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5EA7" w14:textId="77777777" w:rsidR="00A70E38" w:rsidRDefault="00A70E38" w:rsidP="00A70E38">
      <w:pPr>
        <w:spacing w:line="276" w:lineRule="auto"/>
        <w:rPr>
          <w:rFonts w:ascii="Garamond" w:hAnsi="Garamond"/>
          <w:sz w:val="24"/>
          <w:szCs w:val="24"/>
        </w:rPr>
      </w:pPr>
      <w:r>
        <w:rPr>
          <w:rFonts w:ascii="Garamond" w:hAnsi="Garamond"/>
          <w:sz w:val="24"/>
          <w:szCs w:val="24"/>
        </w:rPr>
        <w:t>Chloe Hamer</w:t>
      </w:r>
    </w:p>
    <w:p w14:paraId="1A869E36" w14:textId="77777777" w:rsidR="00A70E38" w:rsidRPr="00A70E38" w:rsidRDefault="00A70E38" w:rsidP="00A70E38">
      <w:pPr>
        <w:spacing w:line="276" w:lineRule="auto"/>
        <w:rPr>
          <w:rFonts w:ascii="Garamond" w:hAnsi="Garamond"/>
          <w:sz w:val="24"/>
          <w:szCs w:val="24"/>
        </w:rPr>
      </w:pPr>
      <w:r w:rsidRPr="00A70E38">
        <w:rPr>
          <w:rFonts w:ascii="Garamond" w:hAnsi="Garamond"/>
          <w:sz w:val="24"/>
          <w:szCs w:val="24"/>
        </w:rPr>
        <w:t>ENGL105.015</w:t>
      </w:r>
    </w:p>
    <w:p w14:paraId="4FE9D2C1" w14:textId="3B252198" w:rsidR="00A70E38" w:rsidRPr="00A70E38" w:rsidRDefault="00A70E38" w:rsidP="00A70E38">
      <w:pPr>
        <w:spacing w:line="276" w:lineRule="auto"/>
        <w:jc w:val="center"/>
        <w:rPr>
          <w:rFonts w:ascii="Garamond" w:hAnsi="Garamond"/>
          <w:b/>
          <w:bCs/>
          <w:sz w:val="24"/>
          <w:szCs w:val="24"/>
        </w:rPr>
      </w:pPr>
      <w:r>
        <w:rPr>
          <w:rFonts w:ascii="Garamond" w:hAnsi="Garamond"/>
          <w:b/>
          <w:bCs/>
          <w:sz w:val="24"/>
          <w:szCs w:val="24"/>
        </w:rPr>
        <w:t>Unit 2: Writing in the Social Sciences</w:t>
      </w:r>
    </w:p>
    <w:tbl>
      <w:tblPr>
        <w:tblStyle w:val="TableGrid"/>
        <w:tblW w:w="9797" w:type="dxa"/>
        <w:tblLook w:val="04A0" w:firstRow="1" w:lastRow="0" w:firstColumn="1" w:lastColumn="0" w:noHBand="0" w:noVBand="1"/>
      </w:tblPr>
      <w:tblGrid>
        <w:gridCol w:w="1959"/>
        <w:gridCol w:w="1959"/>
        <w:gridCol w:w="1959"/>
        <w:gridCol w:w="1959"/>
        <w:gridCol w:w="1961"/>
      </w:tblGrid>
      <w:tr w:rsidR="00D6146F" w:rsidRPr="00A96B06" w14:paraId="740E34BD" w14:textId="77777777" w:rsidTr="00A96B06">
        <w:trPr>
          <w:trHeight w:val="690"/>
        </w:trPr>
        <w:tc>
          <w:tcPr>
            <w:tcW w:w="1959" w:type="dxa"/>
          </w:tcPr>
          <w:p w14:paraId="4382966B" w14:textId="77777777" w:rsidR="00D6146F" w:rsidRPr="00A96B06" w:rsidRDefault="00D6146F" w:rsidP="001B4AE3">
            <w:pPr>
              <w:spacing w:line="276" w:lineRule="auto"/>
              <w:rPr>
                <w:rFonts w:ascii="Garamond" w:hAnsi="Garamond"/>
                <w:sz w:val="24"/>
                <w:szCs w:val="24"/>
              </w:rPr>
            </w:pPr>
            <w:r w:rsidRPr="00A96B06">
              <w:rPr>
                <w:rFonts w:ascii="Garamond" w:hAnsi="Garamond"/>
                <w:sz w:val="24"/>
                <w:szCs w:val="24"/>
              </w:rPr>
              <w:t>Genre</w:t>
            </w:r>
          </w:p>
        </w:tc>
        <w:tc>
          <w:tcPr>
            <w:tcW w:w="1959" w:type="dxa"/>
          </w:tcPr>
          <w:p w14:paraId="03D16C2E" w14:textId="77777777" w:rsidR="00D6146F" w:rsidRPr="00A96B06" w:rsidRDefault="00D6146F" w:rsidP="001B4AE3">
            <w:pPr>
              <w:spacing w:line="276" w:lineRule="auto"/>
              <w:rPr>
                <w:rFonts w:ascii="Garamond" w:hAnsi="Garamond"/>
                <w:sz w:val="24"/>
                <w:szCs w:val="24"/>
              </w:rPr>
            </w:pPr>
            <w:r w:rsidRPr="00A96B06">
              <w:rPr>
                <w:rFonts w:ascii="Garamond" w:hAnsi="Garamond"/>
                <w:sz w:val="24"/>
                <w:szCs w:val="24"/>
              </w:rPr>
              <w:t>Purpose</w:t>
            </w:r>
          </w:p>
        </w:tc>
        <w:tc>
          <w:tcPr>
            <w:tcW w:w="1959" w:type="dxa"/>
          </w:tcPr>
          <w:p w14:paraId="142FC401" w14:textId="77777777" w:rsidR="00D6146F" w:rsidRPr="00A96B06" w:rsidRDefault="00D6146F" w:rsidP="001B4AE3">
            <w:pPr>
              <w:spacing w:line="276" w:lineRule="auto"/>
              <w:rPr>
                <w:rFonts w:ascii="Garamond" w:hAnsi="Garamond"/>
                <w:sz w:val="24"/>
                <w:szCs w:val="24"/>
              </w:rPr>
            </w:pPr>
            <w:r w:rsidRPr="00A96B06">
              <w:rPr>
                <w:rFonts w:ascii="Garamond" w:hAnsi="Garamond"/>
                <w:sz w:val="24"/>
                <w:szCs w:val="24"/>
              </w:rPr>
              <w:t>Audience</w:t>
            </w:r>
          </w:p>
        </w:tc>
        <w:tc>
          <w:tcPr>
            <w:tcW w:w="1959" w:type="dxa"/>
          </w:tcPr>
          <w:p w14:paraId="077F230C" w14:textId="77777777" w:rsidR="00D6146F" w:rsidRPr="00A96B06" w:rsidRDefault="00D6146F" w:rsidP="001B4AE3">
            <w:pPr>
              <w:spacing w:line="276" w:lineRule="auto"/>
              <w:rPr>
                <w:rFonts w:ascii="Garamond" w:hAnsi="Garamond"/>
                <w:sz w:val="24"/>
                <w:szCs w:val="24"/>
              </w:rPr>
            </w:pPr>
            <w:r w:rsidRPr="00A96B06">
              <w:rPr>
                <w:rFonts w:ascii="Garamond" w:hAnsi="Garamond"/>
                <w:sz w:val="24"/>
                <w:szCs w:val="24"/>
              </w:rPr>
              <w:t>Role</w:t>
            </w:r>
          </w:p>
        </w:tc>
        <w:tc>
          <w:tcPr>
            <w:tcW w:w="1961" w:type="dxa"/>
          </w:tcPr>
          <w:p w14:paraId="33703E2E" w14:textId="77777777" w:rsidR="00D6146F" w:rsidRPr="00A96B06" w:rsidRDefault="00D6146F" w:rsidP="001B4AE3">
            <w:pPr>
              <w:spacing w:line="276" w:lineRule="auto"/>
              <w:rPr>
                <w:rFonts w:ascii="Garamond" w:hAnsi="Garamond"/>
                <w:sz w:val="24"/>
                <w:szCs w:val="24"/>
              </w:rPr>
            </w:pPr>
            <w:r w:rsidRPr="00A96B06">
              <w:rPr>
                <w:rFonts w:ascii="Garamond" w:hAnsi="Garamond"/>
                <w:sz w:val="24"/>
                <w:szCs w:val="24"/>
              </w:rPr>
              <w:t>Rhetorical Situation</w:t>
            </w:r>
          </w:p>
        </w:tc>
      </w:tr>
      <w:tr w:rsidR="00D6146F" w:rsidRPr="00A96B06" w14:paraId="033E9494" w14:textId="77777777" w:rsidTr="00A96B06">
        <w:trPr>
          <w:trHeight w:val="345"/>
        </w:trPr>
        <w:tc>
          <w:tcPr>
            <w:tcW w:w="1959" w:type="dxa"/>
          </w:tcPr>
          <w:p w14:paraId="600A222E" w14:textId="77777777" w:rsidR="00D6146F" w:rsidRPr="00A96B06" w:rsidRDefault="00D6146F" w:rsidP="001B4AE3">
            <w:pPr>
              <w:spacing w:line="276" w:lineRule="auto"/>
              <w:rPr>
                <w:rFonts w:ascii="Garamond" w:hAnsi="Garamond"/>
                <w:sz w:val="24"/>
                <w:szCs w:val="24"/>
              </w:rPr>
            </w:pPr>
            <w:r w:rsidRPr="00A96B06">
              <w:rPr>
                <w:rFonts w:ascii="Garamond" w:hAnsi="Garamond"/>
                <w:sz w:val="24"/>
                <w:szCs w:val="24"/>
              </w:rPr>
              <w:t>Policy Brief</w:t>
            </w:r>
          </w:p>
        </w:tc>
        <w:tc>
          <w:tcPr>
            <w:tcW w:w="1959" w:type="dxa"/>
          </w:tcPr>
          <w:p w14:paraId="7FCE31B9" w14:textId="6C9679C4" w:rsidR="00D6146F" w:rsidRPr="00A96B06" w:rsidRDefault="00D6146F" w:rsidP="001B4AE3">
            <w:pPr>
              <w:spacing w:line="276" w:lineRule="auto"/>
              <w:rPr>
                <w:rFonts w:ascii="Garamond" w:hAnsi="Garamond"/>
                <w:sz w:val="24"/>
                <w:szCs w:val="24"/>
              </w:rPr>
            </w:pPr>
            <w:r w:rsidRPr="00A96B06">
              <w:rPr>
                <w:rFonts w:ascii="Garamond" w:hAnsi="Garamond"/>
                <w:sz w:val="24"/>
                <w:szCs w:val="24"/>
              </w:rPr>
              <w:t xml:space="preserve">Inform policy makers of an issue faced by </w:t>
            </w:r>
            <w:r w:rsidR="00A96B06">
              <w:rPr>
                <w:rFonts w:ascii="Garamond" w:hAnsi="Garamond"/>
                <w:sz w:val="24"/>
                <w:szCs w:val="24"/>
              </w:rPr>
              <w:t>NC migrant workers</w:t>
            </w:r>
            <w:r w:rsidRPr="00A96B06">
              <w:rPr>
                <w:rFonts w:ascii="Garamond" w:hAnsi="Garamond"/>
                <w:sz w:val="24"/>
                <w:szCs w:val="24"/>
              </w:rPr>
              <w:t xml:space="preserve"> and recommend </w:t>
            </w:r>
            <w:r w:rsidR="00A96B06">
              <w:rPr>
                <w:rFonts w:ascii="Garamond" w:hAnsi="Garamond"/>
                <w:sz w:val="24"/>
                <w:szCs w:val="24"/>
              </w:rPr>
              <w:t>the most effective</w:t>
            </w:r>
            <w:r w:rsidRPr="00A96B06">
              <w:rPr>
                <w:rFonts w:ascii="Garamond" w:hAnsi="Garamond"/>
                <w:sz w:val="24"/>
                <w:szCs w:val="24"/>
              </w:rPr>
              <w:t xml:space="preserve"> course of action</w:t>
            </w:r>
          </w:p>
        </w:tc>
        <w:tc>
          <w:tcPr>
            <w:tcW w:w="1959" w:type="dxa"/>
          </w:tcPr>
          <w:p w14:paraId="24567F71" w14:textId="77777777" w:rsidR="00D6146F" w:rsidRPr="00A96B06" w:rsidRDefault="00D6146F" w:rsidP="001B4AE3">
            <w:pPr>
              <w:spacing w:line="276" w:lineRule="auto"/>
              <w:rPr>
                <w:rFonts w:ascii="Garamond" w:hAnsi="Garamond"/>
                <w:sz w:val="24"/>
                <w:szCs w:val="24"/>
              </w:rPr>
            </w:pPr>
            <w:r w:rsidRPr="00A96B06">
              <w:rPr>
                <w:rFonts w:ascii="Garamond" w:hAnsi="Garamond"/>
                <w:sz w:val="24"/>
                <w:szCs w:val="24"/>
              </w:rPr>
              <w:t>NC state policy makers</w:t>
            </w:r>
          </w:p>
        </w:tc>
        <w:tc>
          <w:tcPr>
            <w:tcW w:w="1959" w:type="dxa"/>
          </w:tcPr>
          <w:p w14:paraId="2563E7FF" w14:textId="4DFD2D3D" w:rsidR="00D6146F" w:rsidRPr="00A96B06" w:rsidRDefault="00A96B06" w:rsidP="001B4AE3">
            <w:pPr>
              <w:spacing w:line="276" w:lineRule="auto"/>
              <w:rPr>
                <w:rFonts w:ascii="Garamond" w:hAnsi="Garamond"/>
                <w:sz w:val="24"/>
                <w:szCs w:val="24"/>
              </w:rPr>
            </w:pPr>
            <w:r>
              <w:rPr>
                <w:rFonts w:ascii="Garamond" w:hAnsi="Garamond"/>
                <w:sz w:val="24"/>
                <w:szCs w:val="24"/>
              </w:rPr>
              <w:t>Intern</w:t>
            </w:r>
            <w:r w:rsidR="00D6146F" w:rsidRPr="00A96B06">
              <w:rPr>
                <w:rFonts w:ascii="Garamond" w:hAnsi="Garamond"/>
                <w:sz w:val="24"/>
                <w:szCs w:val="24"/>
              </w:rPr>
              <w:t xml:space="preserve"> at </w:t>
            </w:r>
            <w:hyperlink r:id="rId5" w:history="1">
              <w:r w:rsidR="00553216" w:rsidRPr="00A96B06">
                <w:rPr>
                  <w:rStyle w:val="Hyperlink"/>
                  <w:rFonts w:ascii="Garamond" w:hAnsi="Garamond"/>
                  <w:sz w:val="24"/>
                  <w:szCs w:val="24"/>
                </w:rPr>
                <w:t xml:space="preserve">Student Action </w:t>
              </w:r>
              <w:r w:rsidR="003C16D1">
                <w:rPr>
                  <w:rStyle w:val="Hyperlink"/>
                  <w:rFonts w:ascii="Garamond" w:hAnsi="Garamond"/>
                  <w:sz w:val="24"/>
                  <w:szCs w:val="24"/>
                </w:rPr>
                <w:t>w</w:t>
              </w:r>
              <w:r w:rsidR="00553216" w:rsidRPr="00A96B06">
                <w:rPr>
                  <w:rStyle w:val="Hyperlink"/>
                  <w:rFonts w:ascii="Garamond" w:hAnsi="Garamond"/>
                  <w:sz w:val="24"/>
                  <w:szCs w:val="24"/>
                </w:rPr>
                <w:t>ith Farmworkers</w:t>
              </w:r>
            </w:hyperlink>
            <w:r w:rsidR="00D87FEB" w:rsidRPr="00A96B06">
              <w:rPr>
                <w:rFonts w:ascii="Garamond" w:hAnsi="Garamond"/>
                <w:sz w:val="24"/>
                <w:szCs w:val="24"/>
              </w:rPr>
              <w:t xml:space="preserve">, a local </w:t>
            </w:r>
            <w:r w:rsidR="00D6146F" w:rsidRPr="00A96B06">
              <w:rPr>
                <w:rFonts w:ascii="Garamond" w:hAnsi="Garamond"/>
                <w:sz w:val="24"/>
                <w:szCs w:val="24"/>
              </w:rPr>
              <w:t>nonprofit organization</w:t>
            </w:r>
          </w:p>
        </w:tc>
        <w:tc>
          <w:tcPr>
            <w:tcW w:w="1961" w:type="dxa"/>
          </w:tcPr>
          <w:p w14:paraId="04C7E23B" w14:textId="47883262" w:rsidR="00D6146F" w:rsidRPr="00A96B06" w:rsidRDefault="00D6146F" w:rsidP="001B4AE3">
            <w:pPr>
              <w:spacing w:line="276" w:lineRule="auto"/>
              <w:rPr>
                <w:rFonts w:ascii="Garamond" w:hAnsi="Garamond"/>
                <w:sz w:val="24"/>
                <w:szCs w:val="24"/>
              </w:rPr>
            </w:pPr>
            <w:r w:rsidRPr="00A96B06">
              <w:rPr>
                <w:rFonts w:ascii="Garamond" w:hAnsi="Garamond"/>
                <w:sz w:val="24"/>
                <w:szCs w:val="24"/>
              </w:rPr>
              <w:t xml:space="preserve">You work for a local nonprofit organization focusing on issues facing </w:t>
            </w:r>
            <w:r w:rsidR="00A96B06">
              <w:rPr>
                <w:rFonts w:ascii="Garamond" w:hAnsi="Garamond"/>
                <w:sz w:val="24"/>
                <w:szCs w:val="24"/>
              </w:rPr>
              <w:t>migrant workers in NC</w:t>
            </w:r>
            <w:r w:rsidRPr="00A96B06">
              <w:rPr>
                <w:rFonts w:ascii="Garamond" w:hAnsi="Garamond"/>
                <w:sz w:val="24"/>
                <w:szCs w:val="24"/>
              </w:rPr>
              <w:t xml:space="preserve">. You have been tasked with creating a policy brief on an issue of your choosing in line with the organization’s mission. </w:t>
            </w:r>
          </w:p>
        </w:tc>
      </w:tr>
    </w:tbl>
    <w:p w14:paraId="12D6AC83" w14:textId="40B7A96F" w:rsidR="00D6146F" w:rsidRDefault="00D6146F" w:rsidP="001B4AE3">
      <w:pPr>
        <w:spacing w:line="276" w:lineRule="auto"/>
        <w:rPr>
          <w:rFonts w:ascii="Garamond" w:hAnsi="Garamond"/>
          <w:sz w:val="24"/>
          <w:szCs w:val="24"/>
        </w:rPr>
      </w:pPr>
    </w:p>
    <w:p w14:paraId="60EBD553" w14:textId="09F2CA0C" w:rsidR="00A96B06" w:rsidRDefault="00A96B06" w:rsidP="001B4AE3">
      <w:pPr>
        <w:spacing w:line="276" w:lineRule="auto"/>
        <w:rPr>
          <w:rFonts w:ascii="Garamond" w:hAnsi="Garamond"/>
          <w:b/>
          <w:bCs/>
          <w:sz w:val="24"/>
          <w:szCs w:val="24"/>
        </w:rPr>
      </w:pPr>
      <w:r>
        <w:rPr>
          <w:rFonts w:ascii="Garamond" w:hAnsi="Garamond"/>
          <w:b/>
          <w:bCs/>
          <w:sz w:val="24"/>
          <w:szCs w:val="24"/>
        </w:rPr>
        <w:t>YOUR ROLE</w:t>
      </w:r>
    </w:p>
    <w:p w14:paraId="57A8C24B" w14:textId="003289D2" w:rsidR="00E87BCD" w:rsidRPr="00A96B06" w:rsidRDefault="00A96B06" w:rsidP="001B4AE3">
      <w:pPr>
        <w:spacing w:line="276" w:lineRule="auto"/>
        <w:rPr>
          <w:rFonts w:ascii="Garamond" w:hAnsi="Garamond"/>
          <w:sz w:val="24"/>
          <w:szCs w:val="24"/>
        </w:rPr>
      </w:pPr>
      <w:r>
        <w:rPr>
          <w:rFonts w:ascii="Garamond" w:hAnsi="Garamond"/>
          <w:sz w:val="24"/>
          <w:szCs w:val="24"/>
        </w:rPr>
        <w:t xml:space="preserve">For this unit assignment sequence, you are entering into the role of an intern at Student Action </w:t>
      </w:r>
      <w:r w:rsidR="003C16D1">
        <w:rPr>
          <w:rFonts w:ascii="Garamond" w:hAnsi="Garamond"/>
          <w:sz w:val="24"/>
          <w:szCs w:val="24"/>
        </w:rPr>
        <w:t>w</w:t>
      </w:r>
      <w:r>
        <w:rPr>
          <w:rFonts w:ascii="Garamond" w:hAnsi="Garamond"/>
          <w:sz w:val="24"/>
          <w:szCs w:val="24"/>
        </w:rPr>
        <w:t xml:space="preserve">ith Farmworkers (SAF), a nonprofit organization </w:t>
      </w:r>
      <w:r w:rsidR="00D75C3A">
        <w:rPr>
          <w:rFonts w:ascii="Garamond" w:hAnsi="Garamond"/>
          <w:sz w:val="24"/>
          <w:szCs w:val="24"/>
        </w:rPr>
        <w:t xml:space="preserve">bringing together students and farmworkers </w:t>
      </w:r>
      <w:r w:rsidR="001B4AE3">
        <w:rPr>
          <w:rFonts w:ascii="Garamond" w:hAnsi="Garamond"/>
          <w:sz w:val="24"/>
          <w:szCs w:val="24"/>
        </w:rPr>
        <w:t xml:space="preserve">to protect the rights of agricultural laborers in NC. </w:t>
      </w:r>
      <w:r w:rsidR="00C4273C">
        <w:rPr>
          <w:rFonts w:ascii="Garamond" w:hAnsi="Garamond"/>
          <w:sz w:val="24"/>
          <w:szCs w:val="24"/>
        </w:rPr>
        <w:t>Because migrant laborers and their families are particularly vulnerable to issues affecting their health, safety, and wellbeing, SAF has hired you to create a policy brief on one such issue. You will use your critical thinking, rhetorical analysis, and situation-based compositional skills to create an informational, persuasive policy brief to be distributed to local and/or state legislators through SAF.</w:t>
      </w:r>
    </w:p>
    <w:p w14:paraId="604B46F3" w14:textId="1DD3A78B" w:rsidR="00D6146F" w:rsidRPr="00A96B06" w:rsidRDefault="00E87BCD" w:rsidP="001B4AE3">
      <w:pPr>
        <w:spacing w:line="276" w:lineRule="auto"/>
        <w:rPr>
          <w:rFonts w:ascii="Garamond" w:hAnsi="Garamond"/>
          <w:b/>
          <w:bCs/>
          <w:sz w:val="24"/>
          <w:szCs w:val="24"/>
        </w:rPr>
      </w:pPr>
      <w:r>
        <w:rPr>
          <w:rFonts w:ascii="Garamond" w:hAnsi="Garamond"/>
          <w:b/>
          <w:bCs/>
          <w:sz w:val="24"/>
          <w:szCs w:val="24"/>
        </w:rPr>
        <w:t>Feeder 2.1:</w:t>
      </w:r>
      <w:r w:rsidR="00D6146F" w:rsidRPr="00A96B06">
        <w:rPr>
          <w:rFonts w:ascii="Garamond" w:hAnsi="Garamond"/>
          <w:b/>
          <w:bCs/>
          <w:sz w:val="24"/>
          <w:szCs w:val="24"/>
        </w:rPr>
        <w:t xml:space="preserve"> Issue Identification</w:t>
      </w:r>
      <w:r w:rsidR="00DD5B30">
        <w:rPr>
          <w:rFonts w:ascii="Garamond" w:hAnsi="Garamond"/>
          <w:b/>
          <w:bCs/>
          <w:sz w:val="24"/>
          <w:szCs w:val="24"/>
        </w:rPr>
        <w:t xml:space="preserve"> </w:t>
      </w:r>
    </w:p>
    <w:p w14:paraId="42EDC1C7" w14:textId="63AFC5C8" w:rsidR="00D6146F" w:rsidRPr="00A96B06" w:rsidRDefault="00D6146F" w:rsidP="001B4AE3">
      <w:pPr>
        <w:spacing w:line="276" w:lineRule="auto"/>
        <w:rPr>
          <w:rFonts w:ascii="Garamond" w:hAnsi="Garamond"/>
          <w:sz w:val="24"/>
          <w:szCs w:val="24"/>
        </w:rPr>
      </w:pPr>
      <w:r w:rsidRPr="00A96B06">
        <w:rPr>
          <w:rFonts w:ascii="Garamond" w:hAnsi="Garamond"/>
          <w:sz w:val="24"/>
          <w:szCs w:val="24"/>
        </w:rPr>
        <w:t xml:space="preserve">The first step towards creating an effective policy brief is to identify a specific </w:t>
      </w:r>
      <w:r w:rsidR="00AD4195" w:rsidRPr="00A96B06">
        <w:rPr>
          <w:rFonts w:ascii="Garamond" w:hAnsi="Garamond"/>
          <w:sz w:val="24"/>
          <w:szCs w:val="24"/>
        </w:rPr>
        <w:t>issue</w:t>
      </w:r>
      <w:r w:rsidRPr="00A96B06">
        <w:rPr>
          <w:rFonts w:ascii="Garamond" w:hAnsi="Garamond"/>
          <w:sz w:val="24"/>
          <w:szCs w:val="24"/>
        </w:rPr>
        <w:t xml:space="preserve"> </w:t>
      </w:r>
      <w:r w:rsidR="009C6598" w:rsidRPr="00A96B06">
        <w:rPr>
          <w:rFonts w:ascii="Garamond" w:hAnsi="Garamond"/>
          <w:sz w:val="24"/>
          <w:szCs w:val="24"/>
        </w:rPr>
        <w:t xml:space="preserve">facing Latina/o/x migrant laborers living in NC </w:t>
      </w:r>
      <w:r w:rsidRPr="00A96B06">
        <w:rPr>
          <w:rFonts w:ascii="Garamond" w:hAnsi="Garamond"/>
          <w:sz w:val="24"/>
          <w:szCs w:val="24"/>
        </w:rPr>
        <w:t xml:space="preserve">that can be ameliorated through </w:t>
      </w:r>
      <w:r w:rsidR="00F15C5F">
        <w:rPr>
          <w:rFonts w:ascii="Garamond" w:hAnsi="Garamond"/>
          <w:sz w:val="24"/>
          <w:szCs w:val="24"/>
        </w:rPr>
        <w:t xml:space="preserve">local or state-level </w:t>
      </w:r>
      <w:r w:rsidRPr="00A96B06">
        <w:rPr>
          <w:rFonts w:ascii="Garamond" w:hAnsi="Garamond"/>
          <w:sz w:val="24"/>
          <w:szCs w:val="24"/>
        </w:rPr>
        <w:t xml:space="preserve">policy change. For your first feeder assignment, you will </w:t>
      </w:r>
      <w:r w:rsidR="0027150B" w:rsidRPr="00A96B06">
        <w:rPr>
          <w:rFonts w:ascii="Garamond" w:hAnsi="Garamond"/>
          <w:sz w:val="24"/>
          <w:szCs w:val="24"/>
        </w:rPr>
        <w:t xml:space="preserve">write a paragraph </w:t>
      </w:r>
      <w:r w:rsidR="00B314BC">
        <w:rPr>
          <w:rFonts w:ascii="Garamond" w:hAnsi="Garamond"/>
          <w:sz w:val="24"/>
          <w:szCs w:val="24"/>
        </w:rPr>
        <w:t xml:space="preserve">(200-300 words) </w:t>
      </w:r>
      <w:r w:rsidR="0027150B" w:rsidRPr="00A96B06">
        <w:rPr>
          <w:rFonts w:ascii="Garamond" w:hAnsi="Garamond"/>
          <w:sz w:val="24"/>
          <w:szCs w:val="24"/>
        </w:rPr>
        <w:t>identifying</w:t>
      </w:r>
      <w:r w:rsidR="003F5C8A" w:rsidRPr="00A96B06">
        <w:rPr>
          <w:rFonts w:ascii="Garamond" w:hAnsi="Garamond"/>
          <w:sz w:val="24"/>
          <w:szCs w:val="24"/>
        </w:rPr>
        <w:t xml:space="preserve"> the political or economic issue that you would like your policy brief to focus on</w:t>
      </w:r>
      <w:r w:rsidR="0027747E" w:rsidRPr="00A96B06">
        <w:rPr>
          <w:rFonts w:ascii="Garamond" w:hAnsi="Garamond"/>
          <w:sz w:val="24"/>
          <w:szCs w:val="24"/>
        </w:rPr>
        <w:t xml:space="preserve">. </w:t>
      </w:r>
      <w:r w:rsidR="003F5C8A" w:rsidRPr="00A96B06">
        <w:rPr>
          <w:rFonts w:ascii="Garamond" w:hAnsi="Garamond"/>
          <w:sz w:val="24"/>
          <w:szCs w:val="24"/>
        </w:rPr>
        <w:t xml:space="preserve">The issue you choose should be one that affects Latina/o/x </w:t>
      </w:r>
      <w:r w:rsidR="009C6598" w:rsidRPr="00A96B06">
        <w:rPr>
          <w:rFonts w:ascii="Garamond" w:hAnsi="Garamond"/>
          <w:sz w:val="24"/>
          <w:szCs w:val="24"/>
        </w:rPr>
        <w:t>migrant laborers</w:t>
      </w:r>
      <w:r w:rsidR="003F5C8A" w:rsidRPr="00A96B06">
        <w:rPr>
          <w:rFonts w:ascii="Garamond" w:hAnsi="Garamond"/>
          <w:sz w:val="24"/>
          <w:szCs w:val="24"/>
        </w:rPr>
        <w:t xml:space="preserve"> either across North Carolina or in one location within the state (for example, a county or city). </w:t>
      </w:r>
      <w:r w:rsidR="0027747E" w:rsidRPr="00A96B06">
        <w:rPr>
          <w:rFonts w:ascii="Garamond" w:hAnsi="Garamond"/>
          <w:sz w:val="24"/>
          <w:szCs w:val="24"/>
        </w:rPr>
        <w:t xml:space="preserve">Remember that you are writing a policy brief for </w:t>
      </w:r>
      <w:r w:rsidR="0027747E" w:rsidRPr="00A96B06">
        <w:rPr>
          <w:rFonts w:ascii="Garamond" w:hAnsi="Garamond"/>
          <w:b/>
          <w:bCs/>
          <w:sz w:val="24"/>
          <w:szCs w:val="24"/>
        </w:rPr>
        <w:t xml:space="preserve">local </w:t>
      </w:r>
      <w:r w:rsidR="0027747E" w:rsidRPr="00A96B06">
        <w:rPr>
          <w:rFonts w:ascii="Garamond" w:hAnsi="Garamond"/>
          <w:sz w:val="24"/>
          <w:szCs w:val="24"/>
        </w:rPr>
        <w:t xml:space="preserve">or </w:t>
      </w:r>
      <w:r w:rsidR="0027747E" w:rsidRPr="00A96B06">
        <w:rPr>
          <w:rFonts w:ascii="Garamond" w:hAnsi="Garamond"/>
          <w:b/>
          <w:bCs/>
          <w:sz w:val="24"/>
          <w:szCs w:val="24"/>
        </w:rPr>
        <w:t xml:space="preserve">state </w:t>
      </w:r>
      <w:r w:rsidR="0027747E" w:rsidRPr="00A96B06">
        <w:rPr>
          <w:rFonts w:ascii="Garamond" w:hAnsi="Garamond"/>
          <w:sz w:val="24"/>
          <w:szCs w:val="24"/>
        </w:rPr>
        <w:t>legislators, so</w:t>
      </w:r>
      <w:r w:rsidRPr="00A96B06">
        <w:rPr>
          <w:rFonts w:ascii="Garamond" w:hAnsi="Garamond"/>
          <w:sz w:val="24"/>
          <w:szCs w:val="24"/>
        </w:rPr>
        <w:t xml:space="preserve"> </w:t>
      </w:r>
      <w:r w:rsidR="0027747E" w:rsidRPr="00A96B06">
        <w:rPr>
          <w:rFonts w:ascii="Garamond" w:hAnsi="Garamond"/>
          <w:sz w:val="24"/>
          <w:szCs w:val="24"/>
        </w:rPr>
        <w:t>any</w:t>
      </w:r>
      <w:r w:rsidRPr="00A96B06">
        <w:rPr>
          <w:rFonts w:ascii="Garamond" w:hAnsi="Garamond"/>
          <w:sz w:val="24"/>
          <w:szCs w:val="24"/>
        </w:rPr>
        <w:t xml:space="preserve"> policy changes</w:t>
      </w:r>
      <w:r w:rsidR="0027747E" w:rsidRPr="00A96B06">
        <w:rPr>
          <w:rFonts w:ascii="Garamond" w:hAnsi="Garamond"/>
          <w:sz w:val="24"/>
          <w:szCs w:val="24"/>
        </w:rPr>
        <w:t xml:space="preserve"> you recommend</w:t>
      </w:r>
      <w:r w:rsidRPr="00A96B06">
        <w:rPr>
          <w:rFonts w:ascii="Garamond" w:hAnsi="Garamond"/>
          <w:sz w:val="24"/>
          <w:szCs w:val="24"/>
        </w:rPr>
        <w:t xml:space="preserve"> </w:t>
      </w:r>
      <w:r w:rsidR="0027747E" w:rsidRPr="00A96B06">
        <w:rPr>
          <w:rFonts w:ascii="Garamond" w:hAnsi="Garamond"/>
          <w:sz w:val="24"/>
          <w:szCs w:val="24"/>
        </w:rPr>
        <w:t>must be feasible</w:t>
      </w:r>
      <w:r w:rsidRPr="00A96B06">
        <w:rPr>
          <w:rFonts w:ascii="Garamond" w:hAnsi="Garamond"/>
          <w:sz w:val="24"/>
          <w:szCs w:val="24"/>
        </w:rPr>
        <w:t xml:space="preserve"> at a state </w:t>
      </w:r>
      <w:r w:rsidR="00AD4195" w:rsidRPr="00A96B06">
        <w:rPr>
          <w:rFonts w:ascii="Garamond" w:hAnsi="Garamond"/>
          <w:sz w:val="24"/>
          <w:szCs w:val="24"/>
        </w:rPr>
        <w:t xml:space="preserve">or local </w:t>
      </w:r>
      <w:r w:rsidRPr="00A96B06">
        <w:rPr>
          <w:rFonts w:ascii="Garamond" w:hAnsi="Garamond"/>
          <w:sz w:val="24"/>
          <w:szCs w:val="24"/>
        </w:rPr>
        <w:t xml:space="preserve">level. </w:t>
      </w:r>
      <w:r w:rsidR="0027747E" w:rsidRPr="00A96B06">
        <w:rPr>
          <w:rFonts w:ascii="Garamond" w:hAnsi="Garamond"/>
          <w:sz w:val="24"/>
          <w:szCs w:val="24"/>
        </w:rPr>
        <w:t>This means that w</w:t>
      </w:r>
      <w:r w:rsidRPr="00A96B06">
        <w:rPr>
          <w:rFonts w:ascii="Garamond" w:hAnsi="Garamond"/>
          <w:sz w:val="24"/>
          <w:szCs w:val="24"/>
        </w:rPr>
        <w:t xml:space="preserve">hile broad, far-reaching political and social issues like </w:t>
      </w:r>
      <w:r w:rsidR="0027747E" w:rsidRPr="00A96B06">
        <w:rPr>
          <w:rFonts w:ascii="Garamond" w:hAnsi="Garamond"/>
          <w:sz w:val="24"/>
          <w:szCs w:val="24"/>
        </w:rPr>
        <w:t xml:space="preserve">border </w:t>
      </w:r>
      <w:r w:rsidR="0027747E" w:rsidRPr="00A96B06">
        <w:rPr>
          <w:rFonts w:ascii="Garamond" w:hAnsi="Garamond"/>
          <w:sz w:val="24"/>
          <w:szCs w:val="24"/>
        </w:rPr>
        <w:lastRenderedPageBreak/>
        <w:t>militarization</w:t>
      </w:r>
      <w:r w:rsidRPr="00A96B06">
        <w:rPr>
          <w:rFonts w:ascii="Garamond" w:hAnsi="Garamond"/>
          <w:sz w:val="24"/>
          <w:szCs w:val="24"/>
        </w:rPr>
        <w:t xml:space="preserve"> or income inequality may serve as </w:t>
      </w:r>
      <w:r w:rsidR="00AD4195" w:rsidRPr="00A96B06">
        <w:rPr>
          <w:rFonts w:ascii="Garamond" w:hAnsi="Garamond"/>
          <w:sz w:val="24"/>
          <w:szCs w:val="24"/>
        </w:rPr>
        <w:t xml:space="preserve">useful starting points </w:t>
      </w:r>
      <w:r w:rsidRPr="00A96B06">
        <w:rPr>
          <w:rFonts w:ascii="Garamond" w:hAnsi="Garamond"/>
          <w:sz w:val="24"/>
          <w:szCs w:val="24"/>
        </w:rPr>
        <w:t xml:space="preserve">for your research, you will need to </w:t>
      </w:r>
      <w:r w:rsidR="00AD4195" w:rsidRPr="00A96B06">
        <w:rPr>
          <w:rFonts w:ascii="Garamond" w:hAnsi="Garamond"/>
          <w:sz w:val="24"/>
          <w:szCs w:val="24"/>
        </w:rPr>
        <w:t>narrow the issue down to fit the scope of the policy brief.</w:t>
      </w:r>
    </w:p>
    <w:p w14:paraId="362FBF8B" w14:textId="20E5F81D" w:rsidR="00D6146F" w:rsidRPr="00A96B06" w:rsidRDefault="00D6146F" w:rsidP="001B4AE3">
      <w:pPr>
        <w:spacing w:line="276" w:lineRule="auto"/>
        <w:rPr>
          <w:rFonts w:ascii="Garamond" w:hAnsi="Garamond"/>
          <w:sz w:val="24"/>
          <w:szCs w:val="24"/>
        </w:rPr>
      </w:pPr>
      <w:r w:rsidRPr="00A96B06">
        <w:rPr>
          <w:rFonts w:ascii="Garamond" w:hAnsi="Garamond"/>
          <w:sz w:val="24"/>
          <w:szCs w:val="24"/>
        </w:rPr>
        <w:t xml:space="preserve">In your description of the </w:t>
      </w:r>
      <w:r w:rsidR="0027747E" w:rsidRPr="00A96B06">
        <w:rPr>
          <w:rFonts w:ascii="Garamond" w:hAnsi="Garamond"/>
          <w:sz w:val="24"/>
          <w:szCs w:val="24"/>
        </w:rPr>
        <w:t>issue</w:t>
      </w:r>
      <w:r w:rsidRPr="00A96B06">
        <w:rPr>
          <w:rFonts w:ascii="Garamond" w:hAnsi="Garamond"/>
          <w:sz w:val="24"/>
          <w:szCs w:val="24"/>
        </w:rPr>
        <w:t xml:space="preserve">, you should include a </w:t>
      </w:r>
      <w:r w:rsidR="0027747E" w:rsidRPr="00A96B06">
        <w:rPr>
          <w:rFonts w:ascii="Garamond" w:hAnsi="Garamond"/>
          <w:sz w:val="24"/>
          <w:szCs w:val="24"/>
        </w:rPr>
        <w:t>brief discussion</w:t>
      </w:r>
      <w:r w:rsidRPr="00A96B06">
        <w:rPr>
          <w:rFonts w:ascii="Garamond" w:hAnsi="Garamond"/>
          <w:sz w:val="24"/>
          <w:szCs w:val="24"/>
        </w:rPr>
        <w:t xml:space="preserve"> of </w:t>
      </w:r>
      <w:r w:rsidR="003F5C8A" w:rsidRPr="00A96B06">
        <w:rPr>
          <w:rFonts w:ascii="Garamond" w:hAnsi="Garamond"/>
          <w:sz w:val="24"/>
          <w:szCs w:val="24"/>
        </w:rPr>
        <w:t>sociopolitical, economic, and cultural factors that affect the issue</w:t>
      </w:r>
      <w:r w:rsidRPr="00A96B06">
        <w:rPr>
          <w:rFonts w:ascii="Garamond" w:hAnsi="Garamond"/>
          <w:sz w:val="24"/>
          <w:szCs w:val="24"/>
        </w:rPr>
        <w:t>, the scope of the issue, and who this issue affects</w:t>
      </w:r>
      <w:r w:rsidR="00383E56">
        <w:rPr>
          <w:rFonts w:ascii="Garamond" w:hAnsi="Garamond"/>
          <w:sz w:val="24"/>
          <w:szCs w:val="24"/>
        </w:rPr>
        <w:t>.</w:t>
      </w:r>
    </w:p>
    <w:p w14:paraId="2071DF0F" w14:textId="2CD9AAB0" w:rsidR="0027747E" w:rsidRPr="00A96B06" w:rsidRDefault="0027747E" w:rsidP="001B4AE3">
      <w:pPr>
        <w:spacing w:line="276" w:lineRule="auto"/>
        <w:rPr>
          <w:rFonts w:ascii="Garamond" w:hAnsi="Garamond"/>
          <w:sz w:val="24"/>
          <w:szCs w:val="24"/>
        </w:rPr>
      </w:pPr>
      <w:r w:rsidRPr="00A96B06">
        <w:rPr>
          <w:rFonts w:ascii="Garamond" w:hAnsi="Garamond"/>
          <w:sz w:val="24"/>
          <w:szCs w:val="24"/>
        </w:rPr>
        <w:t>Consider the following questions as you write:</w:t>
      </w:r>
    </w:p>
    <w:p w14:paraId="14B06192" w14:textId="5FEFE36D" w:rsidR="000278E5" w:rsidRDefault="000278E5" w:rsidP="001B4AE3">
      <w:pPr>
        <w:pStyle w:val="ListParagraph"/>
        <w:numPr>
          <w:ilvl w:val="0"/>
          <w:numId w:val="4"/>
        </w:numPr>
        <w:spacing w:line="276" w:lineRule="auto"/>
        <w:rPr>
          <w:rFonts w:ascii="Garamond" w:hAnsi="Garamond" w:cstheme="minorHAnsi"/>
          <w:sz w:val="24"/>
          <w:szCs w:val="24"/>
        </w:rPr>
      </w:pPr>
      <w:r w:rsidRPr="00B314BC">
        <w:rPr>
          <w:rFonts w:ascii="Garamond" w:hAnsi="Garamond" w:cstheme="minorHAnsi"/>
          <w:sz w:val="24"/>
          <w:szCs w:val="24"/>
        </w:rPr>
        <w:t xml:space="preserve">What </w:t>
      </w:r>
      <w:r w:rsidR="00383E56">
        <w:rPr>
          <w:rFonts w:ascii="Garamond" w:hAnsi="Garamond" w:cstheme="minorHAnsi"/>
          <w:sz w:val="24"/>
          <w:szCs w:val="24"/>
        </w:rPr>
        <w:t>historical factors have contributed to this issue?</w:t>
      </w:r>
    </w:p>
    <w:p w14:paraId="10F4B653" w14:textId="366A9674" w:rsidR="004E7807" w:rsidRPr="004E7807" w:rsidRDefault="004E7807" w:rsidP="004E7807">
      <w:pPr>
        <w:pStyle w:val="ListParagraph"/>
        <w:numPr>
          <w:ilvl w:val="0"/>
          <w:numId w:val="4"/>
        </w:numPr>
        <w:spacing w:line="276" w:lineRule="auto"/>
        <w:rPr>
          <w:rFonts w:ascii="Garamond" w:hAnsi="Garamond" w:cstheme="minorHAnsi"/>
          <w:sz w:val="24"/>
          <w:szCs w:val="24"/>
        </w:rPr>
      </w:pPr>
      <w:r w:rsidRPr="00B314BC">
        <w:rPr>
          <w:rFonts w:ascii="Garamond" w:hAnsi="Garamond" w:cstheme="minorHAnsi"/>
          <w:sz w:val="24"/>
          <w:szCs w:val="24"/>
        </w:rPr>
        <w:t>What geographical area does this issue affect? For example, does it primarily affect people living in the Triangle area, or is it a problem affecting people all over the country?</w:t>
      </w:r>
    </w:p>
    <w:p w14:paraId="1EEA1BA6" w14:textId="321AA381" w:rsidR="0027747E" w:rsidRDefault="0027747E" w:rsidP="001B4AE3">
      <w:pPr>
        <w:pStyle w:val="ListParagraph"/>
        <w:numPr>
          <w:ilvl w:val="0"/>
          <w:numId w:val="4"/>
        </w:numPr>
        <w:spacing w:line="276" w:lineRule="auto"/>
        <w:rPr>
          <w:rFonts w:ascii="Garamond" w:hAnsi="Garamond" w:cstheme="minorHAnsi"/>
          <w:sz w:val="24"/>
          <w:szCs w:val="24"/>
        </w:rPr>
      </w:pPr>
      <w:r w:rsidRPr="00B314BC">
        <w:rPr>
          <w:rFonts w:ascii="Garamond" w:hAnsi="Garamond" w:cstheme="minorHAnsi"/>
          <w:sz w:val="24"/>
          <w:szCs w:val="24"/>
        </w:rPr>
        <w:t xml:space="preserve">What is the scope of the issue? Who is affected? </w:t>
      </w:r>
      <w:r w:rsidR="00383E56">
        <w:rPr>
          <w:rFonts w:ascii="Garamond" w:hAnsi="Garamond" w:cstheme="minorHAnsi"/>
          <w:sz w:val="24"/>
          <w:szCs w:val="24"/>
        </w:rPr>
        <w:t xml:space="preserve">Be as specific as possible concerning which groups of people or demographics are affected and in what ways. </w:t>
      </w:r>
    </w:p>
    <w:p w14:paraId="42FF4AA7" w14:textId="79B8A9F7" w:rsidR="004E7807" w:rsidRPr="00B314BC" w:rsidRDefault="004E7807" w:rsidP="001B4AE3">
      <w:pPr>
        <w:pStyle w:val="ListParagraph"/>
        <w:numPr>
          <w:ilvl w:val="0"/>
          <w:numId w:val="4"/>
        </w:numPr>
        <w:spacing w:line="276" w:lineRule="auto"/>
        <w:rPr>
          <w:rFonts w:ascii="Garamond" w:hAnsi="Garamond" w:cstheme="minorHAnsi"/>
          <w:sz w:val="24"/>
          <w:szCs w:val="24"/>
        </w:rPr>
      </w:pPr>
      <w:r>
        <w:rPr>
          <w:rFonts w:ascii="Garamond" w:hAnsi="Garamond" w:cstheme="minorHAnsi"/>
          <w:sz w:val="24"/>
          <w:szCs w:val="24"/>
        </w:rPr>
        <w:t>What do those most affected by the issue want to be done? Is there a consensus or a wide variety of opinions? If there is not enough information available to answer this question, what steps could be taken to obtain this information?</w:t>
      </w:r>
    </w:p>
    <w:p w14:paraId="503B57F8" w14:textId="616A4E8F" w:rsidR="0027747E" w:rsidRPr="00B314BC" w:rsidRDefault="0027747E" w:rsidP="001B4AE3">
      <w:pPr>
        <w:pStyle w:val="ListParagraph"/>
        <w:numPr>
          <w:ilvl w:val="0"/>
          <w:numId w:val="4"/>
        </w:numPr>
        <w:spacing w:line="276" w:lineRule="auto"/>
        <w:rPr>
          <w:rFonts w:ascii="Garamond" w:hAnsi="Garamond" w:cstheme="minorHAnsi"/>
          <w:sz w:val="24"/>
          <w:szCs w:val="24"/>
        </w:rPr>
      </w:pPr>
      <w:r w:rsidRPr="00B314BC">
        <w:rPr>
          <w:rFonts w:ascii="Garamond" w:hAnsi="Garamond" w:cstheme="minorHAnsi"/>
          <w:sz w:val="24"/>
          <w:szCs w:val="24"/>
        </w:rPr>
        <w:t xml:space="preserve">What level of legislation (local, state, federal) is needed to address this issue? Can </w:t>
      </w:r>
      <w:r w:rsidR="00C46D50">
        <w:rPr>
          <w:rFonts w:ascii="Garamond" w:hAnsi="Garamond" w:cstheme="minorHAnsi"/>
          <w:sz w:val="24"/>
          <w:szCs w:val="24"/>
        </w:rPr>
        <w:t>it</w:t>
      </w:r>
      <w:r w:rsidRPr="00B314BC">
        <w:rPr>
          <w:rFonts w:ascii="Garamond" w:hAnsi="Garamond" w:cstheme="minorHAnsi"/>
          <w:sz w:val="24"/>
          <w:szCs w:val="24"/>
        </w:rPr>
        <w:t xml:space="preserve"> be at least partially addressed at a local or state level?</w:t>
      </w:r>
      <w:r w:rsidR="00C46D50">
        <w:rPr>
          <w:rFonts w:ascii="Garamond" w:hAnsi="Garamond" w:cstheme="minorHAnsi"/>
          <w:sz w:val="24"/>
          <w:szCs w:val="24"/>
        </w:rPr>
        <w:t xml:space="preserve"> (If not, you will need to narrow down the scope of your issue). </w:t>
      </w:r>
    </w:p>
    <w:p w14:paraId="42C28A72" w14:textId="5D3F19BD" w:rsidR="00D87FEB" w:rsidRPr="00A96B06" w:rsidRDefault="00D87FEB" w:rsidP="001B4AE3">
      <w:pPr>
        <w:spacing w:line="276" w:lineRule="auto"/>
        <w:rPr>
          <w:rFonts w:ascii="Garamond" w:hAnsi="Garamond"/>
          <w:b/>
          <w:bCs/>
          <w:sz w:val="24"/>
          <w:szCs w:val="24"/>
        </w:rPr>
      </w:pPr>
      <w:r w:rsidRPr="00A96B06">
        <w:rPr>
          <w:rFonts w:ascii="Garamond" w:hAnsi="Garamond"/>
          <w:b/>
          <w:bCs/>
          <w:sz w:val="24"/>
          <w:szCs w:val="24"/>
        </w:rPr>
        <w:t>Feeder 2</w:t>
      </w:r>
      <w:r w:rsidR="00E87BCD">
        <w:rPr>
          <w:rFonts w:ascii="Garamond" w:hAnsi="Garamond"/>
          <w:b/>
          <w:bCs/>
          <w:sz w:val="24"/>
          <w:szCs w:val="24"/>
        </w:rPr>
        <w:t>.2</w:t>
      </w:r>
      <w:r w:rsidRPr="00A96B06">
        <w:rPr>
          <w:rFonts w:ascii="Garamond" w:hAnsi="Garamond"/>
          <w:b/>
          <w:bCs/>
          <w:sz w:val="24"/>
          <w:szCs w:val="24"/>
        </w:rPr>
        <w:t xml:space="preserve">: </w:t>
      </w:r>
      <w:r w:rsidR="00A96B06" w:rsidRPr="00A96B06">
        <w:rPr>
          <w:rFonts w:ascii="Garamond" w:hAnsi="Garamond"/>
          <w:b/>
          <w:bCs/>
          <w:sz w:val="24"/>
          <w:szCs w:val="24"/>
        </w:rPr>
        <w:t xml:space="preserve">Comparative </w:t>
      </w:r>
      <w:r w:rsidR="007A525C" w:rsidRPr="00A96B06">
        <w:rPr>
          <w:rFonts w:ascii="Garamond" w:hAnsi="Garamond"/>
          <w:b/>
          <w:bCs/>
          <w:sz w:val="24"/>
          <w:szCs w:val="24"/>
        </w:rPr>
        <w:t>Policy Analysis</w:t>
      </w:r>
      <w:r w:rsidR="00CA7CF5">
        <w:rPr>
          <w:rFonts w:ascii="Garamond" w:hAnsi="Garamond"/>
          <w:b/>
          <w:bCs/>
          <w:sz w:val="24"/>
          <w:szCs w:val="24"/>
        </w:rPr>
        <w:t xml:space="preserve"> with Sources</w:t>
      </w:r>
      <w:r w:rsidR="00DD5B30">
        <w:rPr>
          <w:rFonts w:ascii="Garamond" w:hAnsi="Garamond"/>
          <w:b/>
          <w:bCs/>
          <w:sz w:val="24"/>
          <w:szCs w:val="24"/>
        </w:rPr>
        <w:t xml:space="preserve"> </w:t>
      </w:r>
    </w:p>
    <w:p w14:paraId="2BF453CD" w14:textId="4E3354A2" w:rsidR="007A525C" w:rsidRPr="00A96B06" w:rsidRDefault="007A525C" w:rsidP="001B4AE3">
      <w:pPr>
        <w:spacing w:line="276" w:lineRule="auto"/>
        <w:rPr>
          <w:rFonts w:ascii="Garamond" w:hAnsi="Garamond"/>
          <w:sz w:val="24"/>
          <w:szCs w:val="24"/>
        </w:rPr>
      </w:pPr>
      <w:r w:rsidRPr="00A96B06">
        <w:rPr>
          <w:rFonts w:ascii="Garamond" w:hAnsi="Garamond"/>
          <w:sz w:val="24"/>
          <w:szCs w:val="24"/>
        </w:rPr>
        <w:t xml:space="preserve">Now that you have chosen an issue to focus on, you need to consider what policies, if any, are currently in place to address the issue, what policy alternatives have been proposed, and what course of action is most likely to prove effective in resolving or ameliorating the issue. </w:t>
      </w:r>
      <w:r w:rsidR="007B13B8" w:rsidRPr="00A96B06">
        <w:rPr>
          <w:rFonts w:ascii="Garamond" w:hAnsi="Garamond"/>
          <w:sz w:val="24"/>
          <w:szCs w:val="24"/>
        </w:rPr>
        <w:t xml:space="preserve">To help you make this decision, you will </w:t>
      </w:r>
      <w:r w:rsidR="0037035F" w:rsidRPr="00A96B06">
        <w:rPr>
          <w:rFonts w:ascii="Garamond" w:hAnsi="Garamond"/>
          <w:sz w:val="24"/>
          <w:szCs w:val="24"/>
        </w:rPr>
        <w:t>write a short comparative analysis of an existing policy or policies and an alternative policy option.</w:t>
      </w:r>
    </w:p>
    <w:p w14:paraId="70A3D842" w14:textId="2CB00A0B" w:rsidR="0037035F" w:rsidRPr="00A96B06" w:rsidRDefault="0037035F" w:rsidP="001B4AE3">
      <w:pPr>
        <w:spacing w:line="276" w:lineRule="auto"/>
        <w:rPr>
          <w:rFonts w:ascii="Garamond" w:hAnsi="Garamond"/>
          <w:sz w:val="24"/>
          <w:szCs w:val="24"/>
        </w:rPr>
      </w:pPr>
      <w:r w:rsidRPr="00A96B06">
        <w:rPr>
          <w:rFonts w:ascii="Garamond" w:hAnsi="Garamond"/>
          <w:sz w:val="24"/>
          <w:szCs w:val="24"/>
        </w:rPr>
        <w:t xml:space="preserve">In your own words, write </w:t>
      </w:r>
      <w:r w:rsidRPr="00A96B06">
        <w:rPr>
          <w:rFonts w:ascii="Garamond" w:hAnsi="Garamond"/>
          <w:b/>
          <w:bCs/>
          <w:sz w:val="24"/>
          <w:szCs w:val="24"/>
        </w:rPr>
        <w:t xml:space="preserve">two paragraphs </w:t>
      </w:r>
      <w:r w:rsidRPr="00A96B06">
        <w:rPr>
          <w:rFonts w:ascii="Garamond" w:hAnsi="Garamond"/>
          <w:sz w:val="24"/>
          <w:szCs w:val="24"/>
        </w:rPr>
        <w:t>(1</w:t>
      </w:r>
      <w:r w:rsidR="00445218">
        <w:rPr>
          <w:rFonts w:ascii="Garamond" w:hAnsi="Garamond"/>
          <w:sz w:val="24"/>
          <w:szCs w:val="24"/>
        </w:rPr>
        <w:t>5</w:t>
      </w:r>
      <w:r w:rsidRPr="00A96B06">
        <w:rPr>
          <w:rFonts w:ascii="Garamond" w:hAnsi="Garamond"/>
          <w:sz w:val="24"/>
          <w:szCs w:val="24"/>
        </w:rPr>
        <w:t>0-</w:t>
      </w:r>
      <w:r w:rsidR="009C18C0">
        <w:rPr>
          <w:rFonts w:ascii="Garamond" w:hAnsi="Garamond"/>
          <w:sz w:val="24"/>
          <w:szCs w:val="24"/>
        </w:rPr>
        <w:t>200</w:t>
      </w:r>
      <w:r w:rsidRPr="00A96B06">
        <w:rPr>
          <w:rFonts w:ascii="Garamond" w:hAnsi="Garamond"/>
          <w:sz w:val="24"/>
          <w:szCs w:val="24"/>
        </w:rPr>
        <w:t xml:space="preserve"> words each, or </w:t>
      </w:r>
      <w:r w:rsidR="00445218">
        <w:rPr>
          <w:rFonts w:ascii="Garamond" w:hAnsi="Garamond"/>
          <w:sz w:val="24"/>
          <w:szCs w:val="24"/>
        </w:rPr>
        <w:t>3</w:t>
      </w:r>
      <w:r w:rsidRPr="00A96B06">
        <w:rPr>
          <w:rFonts w:ascii="Garamond" w:hAnsi="Garamond"/>
          <w:sz w:val="24"/>
          <w:szCs w:val="24"/>
        </w:rPr>
        <w:t>00-</w:t>
      </w:r>
      <w:r w:rsidR="009C18C0">
        <w:rPr>
          <w:rFonts w:ascii="Garamond" w:hAnsi="Garamond"/>
          <w:sz w:val="24"/>
          <w:szCs w:val="24"/>
        </w:rPr>
        <w:t>4</w:t>
      </w:r>
      <w:r w:rsidRPr="00A96B06">
        <w:rPr>
          <w:rFonts w:ascii="Garamond" w:hAnsi="Garamond"/>
          <w:sz w:val="24"/>
          <w:szCs w:val="24"/>
        </w:rPr>
        <w:t xml:space="preserve">00 words total) comparing the </w:t>
      </w:r>
      <w:r w:rsidRPr="00A96B06">
        <w:rPr>
          <w:rFonts w:ascii="Garamond" w:hAnsi="Garamond"/>
          <w:b/>
          <w:bCs/>
          <w:sz w:val="24"/>
          <w:szCs w:val="24"/>
        </w:rPr>
        <w:t>existing policy or policies</w:t>
      </w:r>
      <w:r w:rsidRPr="00A96B06">
        <w:rPr>
          <w:rFonts w:ascii="Garamond" w:hAnsi="Garamond"/>
          <w:sz w:val="24"/>
          <w:szCs w:val="24"/>
        </w:rPr>
        <w:t xml:space="preserve"> that aim to address the issue you have chosen (or if none exist, a policy that perpetuates the issue) and </w:t>
      </w:r>
      <w:r w:rsidRPr="00A96B06">
        <w:rPr>
          <w:rFonts w:ascii="Garamond" w:hAnsi="Garamond"/>
          <w:b/>
          <w:bCs/>
          <w:sz w:val="24"/>
          <w:szCs w:val="24"/>
        </w:rPr>
        <w:t>one alternative policy</w:t>
      </w:r>
      <w:r w:rsidRPr="00A96B06">
        <w:rPr>
          <w:rFonts w:ascii="Garamond" w:hAnsi="Garamond"/>
          <w:sz w:val="24"/>
          <w:szCs w:val="24"/>
        </w:rPr>
        <w:t xml:space="preserve"> that has been proposed to either replace or supplement the existing policy/policies. Include the following information in your paragraphs:</w:t>
      </w:r>
    </w:p>
    <w:p w14:paraId="58AC3D3B" w14:textId="77777777" w:rsidR="0037035F" w:rsidRPr="00A96B06" w:rsidRDefault="0037035F" w:rsidP="001B4AE3">
      <w:pPr>
        <w:pStyle w:val="ListParagraph"/>
        <w:numPr>
          <w:ilvl w:val="0"/>
          <w:numId w:val="2"/>
        </w:numPr>
        <w:spacing w:line="276" w:lineRule="auto"/>
        <w:rPr>
          <w:rFonts w:ascii="Garamond" w:hAnsi="Garamond"/>
          <w:sz w:val="24"/>
          <w:szCs w:val="24"/>
        </w:rPr>
      </w:pPr>
      <w:r w:rsidRPr="00A96B06">
        <w:rPr>
          <w:rFonts w:ascii="Garamond" w:hAnsi="Garamond"/>
          <w:sz w:val="24"/>
          <w:szCs w:val="24"/>
        </w:rPr>
        <w:t>A brief description of the policy/policies and when they were first implemented.</w:t>
      </w:r>
    </w:p>
    <w:p w14:paraId="62B5F7F1" w14:textId="77777777" w:rsidR="0037035F" w:rsidRPr="00A96B06" w:rsidRDefault="0037035F" w:rsidP="001B4AE3">
      <w:pPr>
        <w:pStyle w:val="ListParagraph"/>
        <w:numPr>
          <w:ilvl w:val="0"/>
          <w:numId w:val="2"/>
        </w:numPr>
        <w:spacing w:line="276" w:lineRule="auto"/>
        <w:rPr>
          <w:rFonts w:ascii="Garamond" w:hAnsi="Garamond"/>
          <w:sz w:val="24"/>
          <w:szCs w:val="24"/>
        </w:rPr>
      </w:pPr>
      <w:r w:rsidRPr="00A96B06">
        <w:rPr>
          <w:rFonts w:ascii="Garamond" w:hAnsi="Garamond"/>
          <w:sz w:val="24"/>
          <w:szCs w:val="24"/>
        </w:rPr>
        <w:t>What aspects of the issue do these policies address?</w:t>
      </w:r>
    </w:p>
    <w:p w14:paraId="79F5CDE3" w14:textId="77777777" w:rsidR="0037035F" w:rsidRPr="00A96B06" w:rsidRDefault="0037035F" w:rsidP="001B4AE3">
      <w:pPr>
        <w:pStyle w:val="ListParagraph"/>
        <w:numPr>
          <w:ilvl w:val="0"/>
          <w:numId w:val="2"/>
        </w:numPr>
        <w:spacing w:line="276" w:lineRule="auto"/>
        <w:rPr>
          <w:rFonts w:ascii="Garamond" w:hAnsi="Garamond"/>
          <w:sz w:val="24"/>
          <w:szCs w:val="24"/>
        </w:rPr>
      </w:pPr>
      <w:r w:rsidRPr="00A96B06">
        <w:rPr>
          <w:rFonts w:ascii="Garamond" w:hAnsi="Garamond"/>
          <w:sz w:val="24"/>
          <w:szCs w:val="24"/>
        </w:rPr>
        <w:t xml:space="preserve">What aspects of the issue do these policies fail to address? </w:t>
      </w:r>
    </w:p>
    <w:p w14:paraId="65E86889" w14:textId="77777777" w:rsidR="0037035F" w:rsidRPr="00A96B06" w:rsidRDefault="0037035F" w:rsidP="001B4AE3">
      <w:pPr>
        <w:pStyle w:val="ListParagraph"/>
        <w:numPr>
          <w:ilvl w:val="0"/>
          <w:numId w:val="2"/>
        </w:numPr>
        <w:spacing w:line="276" w:lineRule="auto"/>
        <w:rPr>
          <w:rFonts w:ascii="Garamond" w:hAnsi="Garamond"/>
          <w:sz w:val="24"/>
          <w:szCs w:val="24"/>
        </w:rPr>
      </w:pPr>
      <w:r w:rsidRPr="00A96B06">
        <w:rPr>
          <w:rFonts w:ascii="Garamond" w:hAnsi="Garamond"/>
          <w:sz w:val="24"/>
          <w:szCs w:val="24"/>
        </w:rPr>
        <w:t>What individuals or groups were involved in the creation of these policies? What individuals or groups implement these policies? How?</w:t>
      </w:r>
    </w:p>
    <w:p w14:paraId="1FFF3F57" w14:textId="77777777" w:rsidR="0037035F" w:rsidRPr="00A96B06" w:rsidRDefault="0037035F" w:rsidP="001B4AE3">
      <w:pPr>
        <w:pStyle w:val="ListParagraph"/>
        <w:numPr>
          <w:ilvl w:val="0"/>
          <w:numId w:val="2"/>
        </w:numPr>
        <w:spacing w:line="276" w:lineRule="auto"/>
        <w:rPr>
          <w:rFonts w:ascii="Garamond" w:hAnsi="Garamond"/>
          <w:noProof/>
          <w:sz w:val="24"/>
          <w:szCs w:val="24"/>
        </w:rPr>
      </w:pPr>
      <w:r w:rsidRPr="00A96B06">
        <w:rPr>
          <w:rFonts w:ascii="Garamond" w:hAnsi="Garamond"/>
          <w:noProof/>
          <w:sz w:val="24"/>
          <w:szCs w:val="24"/>
        </w:rPr>
        <w:t>What groups benefit politically, economically, socially, and/or culturally from these policies?</w:t>
      </w:r>
    </w:p>
    <w:p w14:paraId="1E2DB1D7" w14:textId="11F58FA2" w:rsidR="0037035F" w:rsidRDefault="0037035F" w:rsidP="001B4AE3">
      <w:pPr>
        <w:pStyle w:val="ListParagraph"/>
        <w:numPr>
          <w:ilvl w:val="0"/>
          <w:numId w:val="2"/>
        </w:numPr>
        <w:spacing w:line="276" w:lineRule="auto"/>
        <w:rPr>
          <w:rFonts w:ascii="Garamond" w:hAnsi="Garamond"/>
          <w:noProof/>
          <w:sz w:val="24"/>
          <w:szCs w:val="24"/>
        </w:rPr>
      </w:pPr>
      <w:r w:rsidRPr="00A96B06">
        <w:rPr>
          <w:rFonts w:ascii="Garamond" w:hAnsi="Garamond"/>
          <w:noProof/>
          <w:sz w:val="24"/>
          <w:szCs w:val="24"/>
        </w:rPr>
        <w:t>Do any groups oppose these policies? If so, which groups? What are their grounds for opposition?</w:t>
      </w:r>
    </w:p>
    <w:p w14:paraId="1493F86B" w14:textId="7DC5CA07" w:rsidR="00CA7CF5" w:rsidRDefault="00CA7CF5" w:rsidP="001B4AE3">
      <w:pPr>
        <w:pStyle w:val="ListParagraph"/>
        <w:numPr>
          <w:ilvl w:val="0"/>
          <w:numId w:val="2"/>
        </w:numPr>
        <w:spacing w:line="276" w:lineRule="auto"/>
        <w:rPr>
          <w:rFonts w:ascii="Garamond" w:hAnsi="Garamond"/>
          <w:noProof/>
          <w:sz w:val="24"/>
          <w:szCs w:val="24"/>
        </w:rPr>
      </w:pPr>
      <w:r>
        <w:rPr>
          <w:rFonts w:ascii="Garamond" w:hAnsi="Garamond"/>
          <w:noProof/>
          <w:sz w:val="24"/>
          <w:szCs w:val="24"/>
        </w:rPr>
        <w:lastRenderedPageBreak/>
        <w:t>Do these policies necessitate, disrupt, or work in tandem with any non-governmental strategies for social change (</w:t>
      </w:r>
      <w:r w:rsidR="00172572">
        <w:rPr>
          <w:rFonts w:ascii="Garamond" w:hAnsi="Garamond"/>
          <w:noProof/>
          <w:sz w:val="24"/>
          <w:szCs w:val="24"/>
        </w:rPr>
        <w:t xml:space="preserve">see this </w:t>
      </w:r>
      <w:hyperlink r:id="rId6" w:history="1">
        <w:r w:rsidR="00172572" w:rsidRPr="00172572">
          <w:rPr>
            <w:rStyle w:val="Hyperlink"/>
            <w:rFonts w:ascii="Garamond" w:hAnsi="Garamond"/>
            <w:noProof/>
            <w:sz w:val="24"/>
            <w:szCs w:val="24"/>
          </w:rPr>
          <w:t>chart</w:t>
        </w:r>
      </w:hyperlink>
      <w:r w:rsidR="00172572">
        <w:rPr>
          <w:rFonts w:ascii="Garamond" w:hAnsi="Garamond"/>
          <w:noProof/>
          <w:sz w:val="24"/>
          <w:szCs w:val="24"/>
        </w:rPr>
        <w:t xml:space="preserve"> for some examples</w:t>
      </w:r>
      <w:r>
        <w:rPr>
          <w:rFonts w:ascii="Garamond" w:hAnsi="Garamond"/>
          <w:noProof/>
          <w:sz w:val="24"/>
          <w:szCs w:val="24"/>
        </w:rPr>
        <w:t xml:space="preserve">)? </w:t>
      </w:r>
    </w:p>
    <w:p w14:paraId="35AEAC0A" w14:textId="50611C80" w:rsidR="00CA7CF5" w:rsidRPr="00CA7CF5" w:rsidRDefault="00CA7CF5" w:rsidP="00CA7CF5">
      <w:pPr>
        <w:spacing w:line="276" w:lineRule="auto"/>
        <w:rPr>
          <w:rFonts w:ascii="Garamond" w:hAnsi="Garamond"/>
          <w:noProof/>
          <w:sz w:val="24"/>
          <w:szCs w:val="24"/>
        </w:rPr>
      </w:pPr>
      <w:r>
        <w:rPr>
          <w:rFonts w:ascii="Garamond" w:hAnsi="Garamond"/>
          <w:noProof/>
          <w:sz w:val="24"/>
          <w:szCs w:val="24"/>
        </w:rPr>
        <w:t>Cite your sources using APA format. At least three of your sources must be scholarly.</w:t>
      </w:r>
    </w:p>
    <w:p w14:paraId="22429D93" w14:textId="77777777" w:rsidR="0037035F" w:rsidRPr="00A96B06" w:rsidRDefault="0037035F" w:rsidP="001B4AE3">
      <w:pPr>
        <w:spacing w:line="276" w:lineRule="auto"/>
        <w:rPr>
          <w:rFonts w:ascii="Garamond" w:hAnsi="Garamond"/>
          <w:sz w:val="24"/>
          <w:szCs w:val="24"/>
        </w:rPr>
      </w:pPr>
    </w:p>
    <w:p w14:paraId="4D3B9264" w14:textId="3BDF92B5" w:rsidR="001E20BD" w:rsidRPr="00A96B06" w:rsidRDefault="001E20BD" w:rsidP="001B4AE3">
      <w:pPr>
        <w:pStyle w:val="NormalWeb"/>
        <w:spacing w:before="240" w:beforeAutospacing="0" w:after="240" w:afterAutospacing="0" w:line="276" w:lineRule="auto"/>
        <w:rPr>
          <w:rFonts w:ascii="Garamond" w:hAnsi="Garamond"/>
        </w:rPr>
      </w:pPr>
      <w:r w:rsidRPr="00A96B06">
        <w:rPr>
          <w:rFonts w:ascii="Garamond" w:hAnsi="Garamond"/>
          <w:b/>
          <w:bCs/>
          <w:color w:val="000000"/>
        </w:rPr>
        <w:t xml:space="preserve">UNIT </w:t>
      </w:r>
      <w:r w:rsidR="00E87BCD">
        <w:rPr>
          <w:rFonts w:ascii="Garamond" w:hAnsi="Garamond"/>
          <w:b/>
          <w:bCs/>
          <w:color w:val="000000"/>
        </w:rPr>
        <w:t xml:space="preserve">2 </w:t>
      </w:r>
      <w:r w:rsidRPr="00A96B06">
        <w:rPr>
          <w:rFonts w:ascii="Garamond" w:hAnsi="Garamond"/>
          <w:b/>
          <w:bCs/>
          <w:color w:val="000000"/>
        </w:rPr>
        <w:t>PROJECT: POLICY BRIEF</w:t>
      </w:r>
      <w:r w:rsidR="00DD5B30">
        <w:rPr>
          <w:rFonts w:ascii="Garamond" w:hAnsi="Garamond"/>
          <w:b/>
          <w:bCs/>
          <w:color w:val="000000"/>
        </w:rPr>
        <w:t xml:space="preserve"> </w:t>
      </w:r>
    </w:p>
    <w:p w14:paraId="016BD4A2" w14:textId="4632648E" w:rsidR="001E20BD" w:rsidRPr="00A96B06" w:rsidRDefault="001E20BD" w:rsidP="001B4AE3">
      <w:pPr>
        <w:pStyle w:val="NormalWeb"/>
        <w:spacing w:before="240" w:beforeAutospacing="0" w:after="240" w:afterAutospacing="0" w:line="276" w:lineRule="auto"/>
        <w:rPr>
          <w:rFonts w:ascii="Garamond" w:hAnsi="Garamond"/>
        </w:rPr>
      </w:pPr>
      <w:r w:rsidRPr="00A96B06">
        <w:rPr>
          <w:rFonts w:ascii="Garamond" w:hAnsi="Garamond"/>
          <w:color w:val="000000"/>
        </w:rPr>
        <w:t>For your unit project, you will create a policy brief</w:t>
      </w:r>
      <w:r w:rsidR="004744D1" w:rsidRPr="00A96B06">
        <w:rPr>
          <w:rFonts w:ascii="Garamond" w:hAnsi="Garamond"/>
          <w:color w:val="000000"/>
        </w:rPr>
        <w:t xml:space="preserve"> for </w:t>
      </w:r>
      <w:hyperlink r:id="rId7" w:history="1">
        <w:r w:rsidR="00553216" w:rsidRPr="00A96B06">
          <w:rPr>
            <w:rStyle w:val="Hyperlink"/>
            <w:rFonts w:ascii="Garamond" w:hAnsi="Garamond"/>
          </w:rPr>
          <w:t xml:space="preserve">Student Action </w:t>
        </w:r>
        <w:r w:rsidR="003C16D1">
          <w:rPr>
            <w:rStyle w:val="Hyperlink"/>
            <w:rFonts w:ascii="Garamond" w:hAnsi="Garamond"/>
          </w:rPr>
          <w:t>w</w:t>
        </w:r>
        <w:r w:rsidR="00553216" w:rsidRPr="00A96B06">
          <w:rPr>
            <w:rStyle w:val="Hyperlink"/>
            <w:rFonts w:ascii="Garamond" w:hAnsi="Garamond"/>
          </w:rPr>
          <w:t>ith Farmworkers</w:t>
        </w:r>
      </w:hyperlink>
      <w:r w:rsidR="004744D1" w:rsidRPr="00A96B06">
        <w:rPr>
          <w:rFonts w:ascii="Garamond" w:hAnsi="Garamond"/>
          <w:color w:val="000000"/>
        </w:rPr>
        <w:t xml:space="preserve">, a </w:t>
      </w:r>
      <w:r w:rsidR="00553216" w:rsidRPr="00A96B06">
        <w:rPr>
          <w:rFonts w:ascii="Garamond" w:hAnsi="Garamond"/>
          <w:color w:val="000000"/>
        </w:rPr>
        <w:t xml:space="preserve">NC </w:t>
      </w:r>
      <w:r w:rsidR="002D4038" w:rsidRPr="00A96B06">
        <w:rPr>
          <w:rFonts w:ascii="Garamond" w:hAnsi="Garamond"/>
          <w:color w:val="000000"/>
        </w:rPr>
        <w:t xml:space="preserve">Latino </w:t>
      </w:r>
      <w:r w:rsidR="004744D1" w:rsidRPr="00A96B06">
        <w:rPr>
          <w:rFonts w:ascii="Garamond" w:hAnsi="Garamond"/>
          <w:color w:val="000000"/>
        </w:rPr>
        <w:t xml:space="preserve">nonprofit organization, </w:t>
      </w:r>
      <w:r w:rsidRPr="00A96B06">
        <w:rPr>
          <w:rFonts w:ascii="Garamond" w:hAnsi="Garamond"/>
          <w:color w:val="000000"/>
        </w:rPr>
        <w:t xml:space="preserve">to be distributed to </w:t>
      </w:r>
      <w:r w:rsidR="0027150B" w:rsidRPr="00A96B06">
        <w:rPr>
          <w:rFonts w:ascii="Garamond" w:hAnsi="Garamond"/>
          <w:color w:val="000000"/>
        </w:rPr>
        <w:t xml:space="preserve">local or state </w:t>
      </w:r>
      <w:r w:rsidRPr="00A96B06">
        <w:rPr>
          <w:rFonts w:ascii="Garamond" w:hAnsi="Garamond"/>
          <w:color w:val="000000"/>
        </w:rPr>
        <w:t xml:space="preserve">legislators. Your policy brief should address a specific problem affecting Latina/a/o </w:t>
      </w:r>
      <w:r w:rsidR="0026388F" w:rsidRPr="00A96B06">
        <w:rPr>
          <w:rFonts w:ascii="Garamond" w:hAnsi="Garamond"/>
          <w:color w:val="000000"/>
        </w:rPr>
        <w:t>migrant workers</w:t>
      </w:r>
      <w:r w:rsidRPr="00A96B06">
        <w:rPr>
          <w:rFonts w:ascii="Garamond" w:hAnsi="Garamond"/>
          <w:color w:val="000000"/>
        </w:rPr>
        <w:t xml:space="preserve"> living in NC (see Feeder 1), provide clear, concise information on policy options (see Feeder 2), and recommend the most effective course of action to fully address the </w:t>
      </w:r>
      <w:r w:rsidR="00262A6A">
        <w:rPr>
          <w:rFonts w:ascii="Garamond" w:hAnsi="Garamond"/>
          <w:color w:val="000000"/>
        </w:rPr>
        <w:t>issue</w:t>
      </w:r>
      <w:r w:rsidRPr="00A96B06">
        <w:rPr>
          <w:rFonts w:ascii="Garamond" w:hAnsi="Garamond"/>
          <w:color w:val="000000"/>
        </w:rPr>
        <w:t>.</w:t>
      </w:r>
    </w:p>
    <w:p w14:paraId="398EF8CF" w14:textId="3CEBDFA9" w:rsidR="001B4AE3" w:rsidRPr="001B4AE3" w:rsidRDefault="001E20BD" w:rsidP="001B4AE3">
      <w:pPr>
        <w:pStyle w:val="NormalWeb"/>
        <w:spacing w:before="240" w:beforeAutospacing="0" w:after="240" w:afterAutospacing="0" w:line="276" w:lineRule="auto"/>
        <w:rPr>
          <w:rFonts w:ascii="Garamond" w:hAnsi="Garamond"/>
          <w:color w:val="000000"/>
        </w:rPr>
      </w:pPr>
      <w:r w:rsidRPr="00A96B06">
        <w:rPr>
          <w:rFonts w:ascii="Garamond" w:hAnsi="Garamond"/>
          <w:color w:val="000000"/>
        </w:rPr>
        <w:t>Your policy brief should include</w:t>
      </w:r>
      <w:r w:rsidR="0037035F" w:rsidRPr="00A96B06">
        <w:rPr>
          <w:rFonts w:ascii="Garamond" w:hAnsi="Garamond"/>
          <w:color w:val="000000"/>
        </w:rPr>
        <w:t xml:space="preserve"> the following elements:</w:t>
      </w:r>
    </w:p>
    <w:p w14:paraId="0650B001" w14:textId="4F45D6FA" w:rsidR="001B4AE3" w:rsidRPr="001B4AE3" w:rsidRDefault="001B4AE3" w:rsidP="001B4AE3">
      <w:pPr>
        <w:pStyle w:val="NormalWeb"/>
        <w:numPr>
          <w:ilvl w:val="0"/>
          <w:numId w:val="1"/>
        </w:numPr>
        <w:spacing w:before="0" w:beforeAutospacing="0" w:after="0" w:afterAutospacing="0" w:line="276" w:lineRule="auto"/>
        <w:textAlignment w:val="baseline"/>
        <w:rPr>
          <w:rFonts w:ascii="Garamond" w:hAnsi="Garamond" w:cs="Arial"/>
          <w:color w:val="000000"/>
        </w:rPr>
      </w:pPr>
      <w:r>
        <w:rPr>
          <w:rFonts w:ascii="Garamond" w:hAnsi="Garamond"/>
          <w:b/>
          <w:bCs/>
          <w:color w:val="000000"/>
        </w:rPr>
        <w:t xml:space="preserve">Title: </w:t>
      </w:r>
      <w:r>
        <w:rPr>
          <w:rFonts w:ascii="Garamond" w:hAnsi="Garamond"/>
          <w:color w:val="000000"/>
        </w:rPr>
        <w:t>A short, relevant title informing the reader of the issue</w:t>
      </w:r>
    </w:p>
    <w:p w14:paraId="58C09A79" w14:textId="24F92D6F" w:rsidR="001E20BD" w:rsidRPr="00A96B06" w:rsidRDefault="001E20BD" w:rsidP="001B4AE3">
      <w:pPr>
        <w:pStyle w:val="NormalWeb"/>
        <w:numPr>
          <w:ilvl w:val="0"/>
          <w:numId w:val="1"/>
        </w:numPr>
        <w:spacing w:before="0" w:beforeAutospacing="0" w:after="0" w:afterAutospacing="0" w:line="276" w:lineRule="auto"/>
        <w:textAlignment w:val="baseline"/>
        <w:rPr>
          <w:rFonts w:ascii="Garamond" w:hAnsi="Garamond" w:cs="Arial"/>
          <w:color w:val="000000"/>
        </w:rPr>
      </w:pPr>
      <w:r w:rsidRPr="00A96B06">
        <w:rPr>
          <w:rFonts w:ascii="Garamond" w:hAnsi="Garamond"/>
          <w:b/>
          <w:bCs/>
          <w:color w:val="000000"/>
        </w:rPr>
        <w:t>Summary:</w:t>
      </w:r>
      <w:r w:rsidRPr="00A96B06">
        <w:rPr>
          <w:rFonts w:ascii="Garamond" w:hAnsi="Garamond"/>
          <w:color w:val="000000"/>
        </w:rPr>
        <w:t xml:space="preserve"> an introductory paragraph in which you summarize your policy brief</w:t>
      </w:r>
    </w:p>
    <w:p w14:paraId="6FF300B6" w14:textId="77777777" w:rsidR="001E20BD" w:rsidRPr="00A96B06" w:rsidRDefault="001E20BD" w:rsidP="001B4AE3">
      <w:pPr>
        <w:pStyle w:val="NormalWeb"/>
        <w:numPr>
          <w:ilvl w:val="0"/>
          <w:numId w:val="1"/>
        </w:numPr>
        <w:spacing w:before="0" w:beforeAutospacing="0" w:after="0" w:afterAutospacing="0" w:line="276" w:lineRule="auto"/>
        <w:textAlignment w:val="baseline"/>
        <w:rPr>
          <w:rFonts w:ascii="Garamond" w:hAnsi="Garamond" w:cs="Arial"/>
          <w:color w:val="000000"/>
        </w:rPr>
      </w:pPr>
      <w:r w:rsidRPr="00A96B06">
        <w:rPr>
          <w:rFonts w:ascii="Garamond" w:hAnsi="Garamond"/>
          <w:b/>
          <w:bCs/>
          <w:color w:val="000000"/>
        </w:rPr>
        <w:t>Scope of Problem:</w:t>
      </w:r>
      <w:r w:rsidRPr="00A96B06">
        <w:rPr>
          <w:rFonts w:ascii="Garamond" w:hAnsi="Garamond"/>
          <w:color w:val="000000"/>
        </w:rPr>
        <w:t xml:space="preserve"> a paragraph explaining the issue, who is affected by it (stakeholders), and major contributing factors to the issue</w:t>
      </w:r>
    </w:p>
    <w:p w14:paraId="586F4C16" w14:textId="77777777" w:rsidR="001E20BD" w:rsidRPr="00A96B06" w:rsidRDefault="001E20BD" w:rsidP="001B4AE3">
      <w:pPr>
        <w:pStyle w:val="NormalWeb"/>
        <w:numPr>
          <w:ilvl w:val="0"/>
          <w:numId w:val="1"/>
        </w:numPr>
        <w:spacing w:before="0" w:beforeAutospacing="0" w:after="0" w:afterAutospacing="0" w:line="276" w:lineRule="auto"/>
        <w:textAlignment w:val="baseline"/>
        <w:rPr>
          <w:rFonts w:ascii="Garamond" w:hAnsi="Garamond" w:cs="Arial"/>
          <w:color w:val="000000"/>
        </w:rPr>
      </w:pPr>
      <w:r w:rsidRPr="00A96B06">
        <w:rPr>
          <w:rFonts w:ascii="Garamond" w:hAnsi="Garamond"/>
          <w:b/>
          <w:bCs/>
          <w:color w:val="000000"/>
        </w:rPr>
        <w:t>Policy Alternatives:</w:t>
      </w:r>
      <w:r w:rsidRPr="00A96B06">
        <w:rPr>
          <w:rFonts w:ascii="Garamond" w:hAnsi="Garamond"/>
          <w:color w:val="000000"/>
        </w:rPr>
        <w:t xml:space="preserve"> a brief overview of the existing policy or policies in place as well as a summary of what policy options or courses of action have been proposed to address the issue</w:t>
      </w:r>
    </w:p>
    <w:p w14:paraId="40C6DF81" w14:textId="180E7B88" w:rsidR="001E20BD" w:rsidRPr="00A96B06" w:rsidRDefault="001E20BD" w:rsidP="001B4AE3">
      <w:pPr>
        <w:pStyle w:val="NormalWeb"/>
        <w:numPr>
          <w:ilvl w:val="0"/>
          <w:numId w:val="1"/>
        </w:numPr>
        <w:spacing w:before="0" w:beforeAutospacing="0" w:after="0" w:afterAutospacing="0" w:line="276" w:lineRule="auto"/>
        <w:textAlignment w:val="baseline"/>
        <w:rPr>
          <w:rFonts w:ascii="Garamond" w:hAnsi="Garamond" w:cs="Arial"/>
          <w:color w:val="000000"/>
        </w:rPr>
      </w:pPr>
      <w:r w:rsidRPr="00A96B06">
        <w:rPr>
          <w:rFonts w:ascii="Garamond" w:hAnsi="Garamond"/>
          <w:b/>
          <w:bCs/>
          <w:color w:val="000000"/>
        </w:rPr>
        <w:t xml:space="preserve">Policy Recommendation: </w:t>
      </w:r>
      <w:r w:rsidRPr="00A96B06">
        <w:rPr>
          <w:rFonts w:ascii="Garamond" w:hAnsi="Garamond"/>
          <w:color w:val="000000"/>
        </w:rPr>
        <w:t xml:space="preserve">one or two paragraphs recommending a specific course of action, including a brief justification of this recommendation and a </w:t>
      </w:r>
      <w:r w:rsidR="001B4AE3">
        <w:rPr>
          <w:rFonts w:ascii="Garamond" w:hAnsi="Garamond"/>
          <w:color w:val="000000"/>
        </w:rPr>
        <w:t>list</w:t>
      </w:r>
      <w:r w:rsidRPr="00A96B06">
        <w:rPr>
          <w:rFonts w:ascii="Garamond" w:hAnsi="Garamond"/>
          <w:color w:val="000000"/>
        </w:rPr>
        <w:t xml:space="preserve"> of the concrete steps that need to be taken by NC policy-makers </w:t>
      </w:r>
    </w:p>
    <w:p w14:paraId="287926D7" w14:textId="1C317A6D" w:rsidR="001E20BD" w:rsidRPr="00A96B06" w:rsidRDefault="001E20BD" w:rsidP="008C2170">
      <w:pPr>
        <w:pStyle w:val="NormalWeb"/>
        <w:numPr>
          <w:ilvl w:val="0"/>
          <w:numId w:val="1"/>
        </w:numPr>
        <w:spacing w:before="0" w:beforeAutospacing="0" w:after="0" w:afterAutospacing="0" w:line="276" w:lineRule="auto"/>
        <w:textAlignment w:val="baseline"/>
        <w:rPr>
          <w:rFonts w:ascii="Garamond" w:hAnsi="Garamond" w:cs="Arial"/>
          <w:b/>
          <w:bCs/>
          <w:color w:val="000000"/>
        </w:rPr>
      </w:pPr>
      <w:r w:rsidRPr="00A96B06">
        <w:rPr>
          <w:rFonts w:ascii="Garamond" w:hAnsi="Garamond"/>
          <w:b/>
          <w:bCs/>
          <w:color w:val="000000"/>
        </w:rPr>
        <w:t xml:space="preserve">Consulted/Recommended Sources: </w:t>
      </w:r>
      <w:r w:rsidRPr="00A96B06">
        <w:rPr>
          <w:rFonts w:ascii="Garamond" w:hAnsi="Garamond"/>
          <w:color w:val="000000"/>
        </w:rPr>
        <w:t>a list of sources that you used to create your policy brief and that readers could refer to for further information on the issue</w:t>
      </w:r>
      <w:r w:rsidR="000C185B" w:rsidRPr="00A96B06">
        <w:rPr>
          <w:rFonts w:ascii="Garamond" w:hAnsi="Garamond"/>
          <w:color w:val="000000"/>
        </w:rPr>
        <w:t>; sources are relevant (not based on outdated studies or policies) and cited in APA format</w:t>
      </w:r>
    </w:p>
    <w:p w14:paraId="6D14CF0E" w14:textId="77777777" w:rsidR="008C2170" w:rsidRDefault="008C2170" w:rsidP="008C2170">
      <w:pPr>
        <w:pStyle w:val="NormalWeb"/>
        <w:spacing w:before="0" w:beforeAutospacing="0" w:after="0" w:afterAutospacing="0" w:line="276" w:lineRule="auto"/>
        <w:rPr>
          <w:rFonts w:ascii="Garamond" w:hAnsi="Garamond"/>
          <w:color w:val="000000"/>
        </w:rPr>
      </w:pPr>
    </w:p>
    <w:p w14:paraId="4AD3CAD0" w14:textId="49BCDA70" w:rsidR="001E20BD" w:rsidRPr="00A96B06" w:rsidRDefault="001E20BD" w:rsidP="008C2170">
      <w:pPr>
        <w:pStyle w:val="NormalWeb"/>
        <w:spacing w:before="0" w:beforeAutospacing="0" w:after="240" w:afterAutospacing="0" w:line="276" w:lineRule="auto"/>
        <w:rPr>
          <w:rFonts w:ascii="Garamond" w:hAnsi="Garamond"/>
        </w:rPr>
      </w:pPr>
      <w:r w:rsidRPr="00A96B06">
        <w:rPr>
          <w:rFonts w:ascii="Garamond" w:hAnsi="Garamond"/>
          <w:color w:val="000000"/>
        </w:rPr>
        <w:t>Your policy brief will be graded based on…</w:t>
      </w:r>
    </w:p>
    <w:p w14:paraId="3A187D0E" w14:textId="26557A96" w:rsidR="001E20BD" w:rsidRPr="00A96B06" w:rsidRDefault="001E20BD" w:rsidP="008C2170">
      <w:pPr>
        <w:pStyle w:val="NormalWeb"/>
        <w:numPr>
          <w:ilvl w:val="0"/>
          <w:numId w:val="5"/>
        </w:numPr>
        <w:spacing w:before="0" w:beforeAutospacing="0" w:after="0" w:afterAutospacing="0" w:line="276" w:lineRule="auto"/>
        <w:rPr>
          <w:rFonts w:ascii="Garamond" w:hAnsi="Garamond"/>
        </w:rPr>
      </w:pPr>
      <w:r w:rsidRPr="00A96B06">
        <w:rPr>
          <w:rFonts w:ascii="Garamond" w:hAnsi="Garamond"/>
          <w:b/>
          <w:bCs/>
          <w:color w:val="000000"/>
        </w:rPr>
        <w:t>Tone</w:t>
      </w:r>
      <w:r w:rsidRPr="00A96B06">
        <w:rPr>
          <w:rFonts w:ascii="Garamond" w:hAnsi="Garamond"/>
          <w:color w:val="000000"/>
        </w:rPr>
        <w:t xml:space="preserve">: You are writing for </w:t>
      </w:r>
      <w:r w:rsidR="002A4E0C">
        <w:rPr>
          <w:rFonts w:ascii="Garamond" w:hAnsi="Garamond"/>
          <w:color w:val="000000"/>
        </w:rPr>
        <w:t>local or state legislators without specialist knowledge on the issue</w:t>
      </w:r>
      <w:r w:rsidRPr="00A96B06">
        <w:rPr>
          <w:rFonts w:ascii="Garamond" w:hAnsi="Garamond"/>
          <w:color w:val="000000"/>
        </w:rPr>
        <w:t>, so use clear, concise language</w:t>
      </w:r>
      <w:r w:rsidR="001B4AE3">
        <w:rPr>
          <w:rFonts w:ascii="Garamond" w:hAnsi="Garamond"/>
          <w:color w:val="000000"/>
        </w:rPr>
        <w:t>. Avoid jargon and define terms when needed.</w:t>
      </w:r>
    </w:p>
    <w:p w14:paraId="588266B7" w14:textId="68C48D41" w:rsidR="001E20BD" w:rsidRDefault="001E20BD" w:rsidP="008C2170">
      <w:pPr>
        <w:pStyle w:val="NormalWeb"/>
        <w:numPr>
          <w:ilvl w:val="0"/>
          <w:numId w:val="5"/>
        </w:numPr>
        <w:spacing w:before="0" w:beforeAutospacing="0" w:after="0" w:afterAutospacing="0" w:line="276" w:lineRule="auto"/>
        <w:rPr>
          <w:rFonts w:ascii="Garamond" w:hAnsi="Garamond"/>
          <w:color w:val="000000"/>
        </w:rPr>
      </w:pPr>
      <w:r w:rsidRPr="00A96B06">
        <w:rPr>
          <w:rFonts w:ascii="Garamond" w:hAnsi="Garamond"/>
          <w:b/>
          <w:bCs/>
          <w:color w:val="000000"/>
        </w:rPr>
        <w:t>Content</w:t>
      </w:r>
      <w:r w:rsidRPr="00A96B06">
        <w:rPr>
          <w:rFonts w:ascii="Garamond" w:hAnsi="Garamond"/>
          <w:color w:val="000000"/>
        </w:rPr>
        <w:t xml:space="preserve">: </w:t>
      </w:r>
      <w:r w:rsidR="002A4E0C">
        <w:rPr>
          <w:rFonts w:ascii="Garamond" w:hAnsi="Garamond"/>
          <w:color w:val="000000"/>
        </w:rPr>
        <w:t>The i</w:t>
      </w:r>
      <w:r w:rsidRPr="00A96B06">
        <w:rPr>
          <w:rFonts w:ascii="Garamond" w:hAnsi="Garamond"/>
          <w:color w:val="000000"/>
        </w:rPr>
        <w:t>nformation in your policy brief must be accurate and correctly cited from scholarly sources</w:t>
      </w:r>
      <w:r w:rsidR="002D4038" w:rsidRPr="00A96B06">
        <w:rPr>
          <w:rFonts w:ascii="Garamond" w:hAnsi="Garamond"/>
          <w:color w:val="000000"/>
        </w:rPr>
        <w:t xml:space="preserve"> in APA style. A</w:t>
      </w:r>
      <w:r w:rsidRPr="00A96B06">
        <w:rPr>
          <w:rFonts w:ascii="Garamond" w:hAnsi="Garamond"/>
          <w:color w:val="000000"/>
        </w:rPr>
        <w:t xml:space="preserve">ll parts of the policy brief must be present and fully fleshed out (min. </w:t>
      </w:r>
      <w:r w:rsidR="00E078DC">
        <w:rPr>
          <w:rFonts w:ascii="Garamond" w:hAnsi="Garamond"/>
          <w:color w:val="000000"/>
        </w:rPr>
        <w:t>2</w:t>
      </w:r>
      <w:r w:rsidR="002A4E0C">
        <w:rPr>
          <w:rFonts w:ascii="Garamond" w:hAnsi="Garamond"/>
          <w:color w:val="000000"/>
        </w:rPr>
        <w:t xml:space="preserve"> pages double-spaced)</w:t>
      </w:r>
      <w:r w:rsidR="001B4AE3">
        <w:rPr>
          <w:rFonts w:ascii="Garamond" w:hAnsi="Garamond"/>
          <w:color w:val="000000"/>
        </w:rPr>
        <w:t>.</w:t>
      </w:r>
    </w:p>
    <w:p w14:paraId="1DAB5226" w14:textId="6B0F70AB" w:rsidR="001E20BD" w:rsidRDefault="001E20BD" w:rsidP="008C2170">
      <w:pPr>
        <w:pStyle w:val="NormalWeb"/>
        <w:numPr>
          <w:ilvl w:val="0"/>
          <w:numId w:val="5"/>
        </w:numPr>
        <w:spacing w:before="0" w:beforeAutospacing="0" w:after="0" w:afterAutospacing="0" w:line="276" w:lineRule="auto"/>
        <w:rPr>
          <w:rFonts w:ascii="Garamond" w:hAnsi="Garamond"/>
          <w:color w:val="000000"/>
        </w:rPr>
      </w:pPr>
      <w:r w:rsidRPr="00A96B06">
        <w:rPr>
          <w:rFonts w:ascii="Garamond" w:hAnsi="Garamond"/>
          <w:b/>
          <w:bCs/>
          <w:color w:val="000000"/>
        </w:rPr>
        <w:t>Recommendation(s)</w:t>
      </w:r>
      <w:r w:rsidRPr="00A96B06">
        <w:rPr>
          <w:rFonts w:ascii="Garamond" w:hAnsi="Garamond"/>
          <w:color w:val="000000"/>
        </w:rPr>
        <w:t>: Your policy recommendations must be politically, economically, socially, and technologically feasible; recommendations should be clearly</w:t>
      </w:r>
      <w:r w:rsidR="006F175B" w:rsidRPr="00A96B06">
        <w:rPr>
          <w:rFonts w:ascii="Garamond" w:hAnsi="Garamond"/>
          <w:color w:val="000000"/>
        </w:rPr>
        <w:t xml:space="preserve"> stated in a series of steps</w:t>
      </w:r>
      <w:r w:rsidR="001B4AE3">
        <w:rPr>
          <w:rFonts w:ascii="Garamond" w:hAnsi="Garamond"/>
          <w:color w:val="000000"/>
        </w:rPr>
        <w:t>.</w:t>
      </w:r>
    </w:p>
    <w:p w14:paraId="19F24140" w14:textId="4A6234AD" w:rsidR="001B4AE3" w:rsidRPr="002A4E0C" w:rsidRDefault="001B4AE3" w:rsidP="008C2170">
      <w:pPr>
        <w:pStyle w:val="NormalWeb"/>
        <w:numPr>
          <w:ilvl w:val="0"/>
          <w:numId w:val="5"/>
        </w:numPr>
        <w:spacing w:before="0" w:beforeAutospacing="0" w:after="0" w:afterAutospacing="0" w:line="276" w:lineRule="auto"/>
        <w:rPr>
          <w:rFonts w:ascii="Garamond" w:hAnsi="Garamond"/>
        </w:rPr>
      </w:pPr>
      <w:r>
        <w:rPr>
          <w:rFonts w:ascii="Garamond" w:hAnsi="Garamond"/>
          <w:b/>
          <w:bCs/>
          <w:color w:val="000000"/>
        </w:rPr>
        <w:t>Style:</w:t>
      </w:r>
      <w:r>
        <w:rPr>
          <w:rFonts w:ascii="Garamond" w:hAnsi="Garamond"/>
          <w:color w:val="000000"/>
        </w:rPr>
        <w:t xml:space="preserve"> Subheadings with appropriate titles are used, formatting adheres to APA style</w:t>
      </w:r>
      <w:r w:rsidR="004942C0">
        <w:rPr>
          <w:rFonts w:ascii="Garamond" w:hAnsi="Garamond"/>
          <w:color w:val="000000"/>
        </w:rPr>
        <w:t xml:space="preserve">. </w:t>
      </w:r>
    </w:p>
    <w:p w14:paraId="032585C0" w14:textId="77777777" w:rsidR="0059191F" w:rsidRDefault="0059191F" w:rsidP="008C2170">
      <w:pPr>
        <w:spacing w:after="0" w:line="276" w:lineRule="auto"/>
        <w:rPr>
          <w:rFonts w:ascii="Garamond" w:hAnsi="Garamond"/>
          <w:b/>
          <w:bCs/>
          <w:sz w:val="24"/>
          <w:szCs w:val="24"/>
        </w:rPr>
      </w:pPr>
    </w:p>
    <w:p w14:paraId="2348E972" w14:textId="191CDBB6" w:rsidR="001E20BD" w:rsidRDefault="0059191F" w:rsidP="008C2170">
      <w:pPr>
        <w:spacing w:after="0" w:line="276" w:lineRule="auto"/>
        <w:rPr>
          <w:rFonts w:ascii="Garamond" w:hAnsi="Garamond"/>
          <w:sz w:val="24"/>
          <w:szCs w:val="24"/>
        </w:rPr>
      </w:pPr>
      <w:r>
        <w:rPr>
          <w:rFonts w:ascii="Garamond" w:hAnsi="Garamond"/>
          <w:b/>
          <w:bCs/>
          <w:sz w:val="24"/>
          <w:szCs w:val="24"/>
        </w:rPr>
        <w:lastRenderedPageBreak/>
        <w:t>Resources</w:t>
      </w:r>
    </w:p>
    <w:p w14:paraId="49E15993" w14:textId="06199490" w:rsidR="0059191F" w:rsidRDefault="00F64184" w:rsidP="001B4AE3">
      <w:pPr>
        <w:spacing w:line="276" w:lineRule="auto"/>
        <w:rPr>
          <w:rFonts w:ascii="Garamond" w:hAnsi="Garamond"/>
          <w:sz w:val="24"/>
          <w:szCs w:val="24"/>
        </w:rPr>
      </w:pPr>
      <w:hyperlink r:id="rId8" w:history="1">
        <w:r w:rsidR="0059191F" w:rsidRPr="0059191F">
          <w:rPr>
            <w:rStyle w:val="Hyperlink"/>
            <w:rFonts w:ascii="Garamond" w:hAnsi="Garamond"/>
            <w:sz w:val="24"/>
            <w:szCs w:val="24"/>
          </w:rPr>
          <w:t>UNC Writing Center Policy Briefs Handout</w:t>
        </w:r>
      </w:hyperlink>
    </w:p>
    <w:p w14:paraId="1E650BA4" w14:textId="14FDB5A5" w:rsidR="0059191F" w:rsidRDefault="00F64184" w:rsidP="001B4AE3">
      <w:pPr>
        <w:spacing w:line="276" w:lineRule="auto"/>
        <w:rPr>
          <w:rFonts w:ascii="Garamond" w:hAnsi="Garamond"/>
          <w:sz w:val="24"/>
          <w:szCs w:val="24"/>
        </w:rPr>
      </w:pPr>
      <w:hyperlink r:id="rId9" w:history="1">
        <w:r w:rsidR="0059191F" w:rsidRPr="0059191F">
          <w:rPr>
            <w:rStyle w:val="Hyperlink"/>
            <w:rFonts w:ascii="Garamond" w:hAnsi="Garamond"/>
            <w:sz w:val="24"/>
            <w:szCs w:val="24"/>
          </w:rPr>
          <w:t>Policy Brief Example</w:t>
        </w:r>
      </w:hyperlink>
    </w:p>
    <w:p w14:paraId="76C7C510" w14:textId="635354F9" w:rsidR="0059191F" w:rsidRDefault="00F64184" w:rsidP="001B4AE3">
      <w:pPr>
        <w:spacing w:line="276" w:lineRule="auto"/>
        <w:rPr>
          <w:rFonts w:ascii="Garamond" w:hAnsi="Garamond"/>
          <w:sz w:val="24"/>
          <w:szCs w:val="24"/>
        </w:rPr>
      </w:pPr>
      <w:hyperlink r:id="rId10" w:history="1">
        <w:r w:rsidR="0059191F" w:rsidRPr="0059191F">
          <w:rPr>
            <w:rStyle w:val="Hyperlink"/>
            <w:rFonts w:ascii="Garamond" w:hAnsi="Garamond"/>
            <w:sz w:val="24"/>
            <w:szCs w:val="24"/>
          </w:rPr>
          <w:t>SAF Fact Sheets</w:t>
        </w:r>
      </w:hyperlink>
    </w:p>
    <w:p w14:paraId="0EEFB664" w14:textId="45FE17B6" w:rsidR="0059191F" w:rsidRDefault="00F64184" w:rsidP="001B4AE3">
      <w:pPr>
        <w:spacing w:line="276" w:lineRule="auto"/>
        <w:rPr>
          <w:rFonts w:ascii="Garamond" w:hAnsi="Garamond"/>
          <w:sz w:val="24"/>
          <w:szCs w:val="24"/>
        </w:rPr>
      </w:pPr>
      <w:hyperlink r:id="rId11" w:history="1">
        <w:r w:rsidR="0059191F" w:rsidRPr="0059191F">
          <w:rPr>
            <w:rStyle w:val="Hyperlink"/>
            <w:rFonts w:ascii="Garamond" w:hAnsi="Garamond"/>
            <w:sz w:val="24"/>
            <w:szCs w:val="24"/>
          </w:rPr>
          <w:t>“Living and Working Safely: Challenges for Migrant and Seasonal Farmworkers”</w:t>
        </w:r>
      </w:hyperlink>
    </w:p>
    <w:p w14:paraId="3FE0878B" w14:textId="669F3DFA" w:rsidR="0059191F" w:rsidRDefault="00F64184" w:rsidP="001B4AE3">
      <w:pPr>
        <w:spacing w:line="276" w:lineRule="auto"/>
        <w:rPr>
          <w:rFonts w:ascii="Garamond" w:hAnsi="Garamond"/>
          <w:sz w:val="24"/>
          <w:szCs w:val="24"/>
        </w:rPr>
      </w:pPr>
      <w:hyperlink r:id="rId12" w:history="1">
        <w:r w:rsidR="0059191F" w:rsidRPr="0059191F">
          <w:rPr>
            <w:rStyle w:val="Hyperlink"/>
            <w:rFonts w:ascii="Garamond" w:hAnsi="Garamond"/>
            <w:sz w:val="24"/>
            <w:szCs w:val="24"/>
          </w:rPr>
          <w:t>The Term “LatinX”</w:t>
        </w:r>
      </w:hyperlink>
    </w:p>
    <w:p w14:paraId="60767C0C" w14:textId="0D4D3AC1" w:rsidR="0059191F" w:rsidRPr="0059191F" w:rsidRDefault="00F64184" w:rsidP="001B4AE3">
      <w:pPr>
        <w:spacing w:line="276" w:lineRule="auto"/>
        <w:rPr>
          <w:rFonts w:ascii="Garamond" w:hAnsi="Garamond"/>
          <w:sz w:val="24"/>
          <w:szCs w:val="24"/>
        </w:rPr>
      </w:pPr>
      <w:hyperlink r:id="rId13" w:history="1">
        <w:r w:rsidR="0059191F" w:rsidRPr="0059191F">
          <w:rPr>
            <w:rStyle w:val="Hyperlink"/>
            <w:rFonts w:ascii="Garamond" w:hAnsi="Garamond"/>
            <w:sz w:val="24"/>
            <w:szCs w:val="24"/>
          </w:rPr>
          <w:t>L</w:t>
        </w:r>
        <w:r w:rsidR="003F3074">
          <w:rPr>
            <w:rStyle w:val="Hyperlink"/>
            <w:rFonts w:ascii="Garamond" w:hAnsi="Garamond"/>
            <w:sz w:val="24"/>
            <w:szCs w:val="24"/>
          </w:rPr>
          <w:t>atina/o Studies Program</w:t>
        </w:r>
        <w:r w:rsidR="0059191F" w:rsidRPr="0059191F">
          <w:rPr>
            <w:rStyle w:val="Hyperlink"/>
            <w:rFonts w:ascii="Garamond" w:hAnsi="Garamond"/>
            <w:sz w:val="24"/>
            <w:szCs w:val="24"/>
          </w:rPr>
          <w:t xml:space="preserve"> Civic Engagement</w:t>
        </w:r>
      </w:hyperlink>
    </w:p>
    <w:sectPr w:rsidR="0059191F" w:rsidRPr="0059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B71"/>
    <w:multiLevelType w:val="hybridMultilevel"/>
    <w:tmpl w:val="CC3C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11A79"/>
    <w:multiLevelType w:val="hybridMultilevel"/>
    <w:tmpl w:val="758C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932BE"/>
    <w:multiLevelType w:val="multilevel"/>
    <w:tmpl w:val="A7A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0797B"/>
    <w:multiLevelType w:val="hybridMultilevel"/>
    <w:tmpl w:val="8C9A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573EC"/>
    <w:multiLevelType w:val="hybridMultilevel"/>
    <w:tmpl w:val="EB7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6F"/>
    <w:rsid w:val="000278E5"/>
    <w:rsid w:val="000C185B"/>
    <w:rsid w:val="00172572"/>
    <w:rsid w:val="001B4AE3"/>
    <w:rsid w:val="001E20BD"/>
    <w:rsid w:val="00233EF0"/>
    <w:rsid w:val="00262A6A"/>
    <w:rsid w:val="0026388F"/>
    <w:rsid w:val="0027150B"/>
    <w:rsid w:val="0027747E"/>
    <w:rsid w:val="002A4E0C"/>
    <w:rsid w:val="002D4038"/>
    <w:rsid w:val="00314952"/>
    <w:rsid w:val="0037035F"/>
    <w:rsid w:val="00383E56"/>
    <w:rsid w:val="003C16D1"/>
    <w:rsid w:val="003F3074"/>
    <w:rsid w:val="003F5C8A"/>
    <w:rsid w:val="00445218"/>
    <w:rsid w:val="004744D1"/>
    <w:rsid w:val="004942C0"/>
    <w:rsid w:val="004E7807"/>
    <w:rsid w:val="00553216"/>
    <w:rsid w:val="0059191F"/>
    <w:rsid w:val="006F175B"/>
    <w:rsid w:val="007A525C"/>
    <w:rsid w:val="007B13B8"/>
    <w:rsid w:val="008C2170"/>
    <w:rsid w:val="009A7DBE"/>
    <w:rsid w:val="009C18C0"/>
    <w:rsid w:val="009C6598"/>
    <w:rsid w:val="00A70E38"/>
    <w:rsid w:val="00A96B06"/>
    <w:rsid w:val="00AD4195"/>
    <w:rsid w:val="00B314BC"/>
    <w:rsid w:val="00BC79AD"/>
    <w:rsid w:val="00C4273C"/>
    <w:rsid w:val="00C46D50"/>
    <w:rsid w:val="00CA7CF5"/>
    <w:rsid w:val="00D6146F"/>
    <w:rsid w:val="00D75C3A"/>
    <w:rsid w:val="00D87FEB"/>
    <w:rsid w:val="00DD5B30"/>
    <w:rsid w:val="00E078DC"/>
    <w:rsid w:val="00E87BCD"/>
    <w:rsid w:val="00F15C5F"/>
    <w:rsid w:val="00F6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9099"/>
  <w15:chartTrackingRefBased/>
  <w15:docId w15:val="{75F61EC4-CF03-4524-B7BF-63118C48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0BD"/>
    <w:rPr>
      <w:color w:val="0563C1" w:themeColor="hyperlink"/>
      <w:u w:val="single"/>
    </w:rPr>
  </w:style>
  <w:style w:type="character" w:styleId="UnresolvedMention">
    <w:name w:val="Unresolved Mention"/>
    <w:basedOn w:val="DefaultParagraphFont"/>
    <w:uiPriority w:val="99"/>
    <w:semiHidden/>
    <w:unhideWhenUsed/>
    <w:rsid w:val="001E20BD"/>
    <w:rPr>
      <w:color w:val="605E5C"/>
      <w:shd w:val="clear" w:color="auto" w:fill="E1DFDD"/>
    </w:rPr>
  </w:style>
  <w:style w:type="paragraph" w:styleId="NormalWeb">
    <w:name w:val="Normal (Web)"/>
    <w:basedOn w:val="Normal"/>
    <w:uiPriority w:val="99"/>
    <w:semiHidden/>
    <w:unhideWhenUsed/>
    <w:rsid w:val="001E20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44D1"/>
    <w:rPr>
      <w:color w:val="954F72" w:themeColor="followedHyperlink"/>
      <w:u w:val="single"/>
    </w:rPr>
  </w:style>
  <w:style w:type="paragraph" w:styleId="ListParagraph">
    <w:name w:val="List Paragraph"/>
    <w:basedOn w:val="Normal"/>
    <w:uiPriority w:val="34"/>
    <w:qFormat/>
    <w:rsid w:val="0037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unc.edu/tips-and-tools/policy-briefs/" TargetMode="External"/><Relationship Id="rId13" Type="http://schemas.openxmlformats.org/officeDocument/2006/relationships/hyperlink" Target="https://lsp.unc.edu/civic-engagement/" TargetMode="External"/><Relationship Id="rId3" Type="http://schemas.openxmlformats.org/officeDocument/2006/relationships/settings" Target="settings.xml"/><Relationship Id="rId7" Type="http://schemas.openxmlformats.org/officeDocument/2006/relationships/hyperlink" Target="https://saf-unite.org/about-us/" TargetMode="External"/><Relationship Id="rId12" Type="http://schemas.openxmlformats.org/officeDocument/2006/relationships/hyperlink" Target="https://www.wral.com/news/noticias/video/16334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ncampuscompact.org/wp-content/uploads/large/sites/30/2016/04/social-change-wheel-handout-2014-2-page-version.pdf" TargetMode="External"/><Relationship Id="rId11" Type="http://schemas.openxmlformats.org/officeDocument/2006/relationships/hyperlink" Target="https://www.ncbi.nlm.nih.gov/pmc/articles/PMC3529146/" TargetMode="External"/><Relationship Id="rId5" Type="http://schemas.openxmlformats.org/officeDocument/2006/relationships/hyperlink" Target="https://saf-unite.org/about-us/" TargetMode="External"/><Relationship Id="rId15" Type="http://schemas.openxmlformats.org/officeDocument/2006/relationships/theme" Target="theme/theme1.xml"/><Relationship Id="rId10" Type="http://schemas.openxmlformats.org/officeDocument/2006/relationships/hyperlink" Target="https://saf-unite.org/resource_category/fact_sheets/" TargetMode="External"/><Relationship Id="rId4" Type="http://schemas.openxmlformats.org/officeDocument/2006/relationships/webSettings" Target="webSettings.xml"/><Relationship Id="rId9" Type="http://schemas.openxmlformats.org/officeDocument/2006/relationships/hyperlink" Target="https://writingcenter.unc.edu/wp-content/uploads/sites/346/2019/10/policy-brief-bett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Hamer</dc:creator>
  <cp:keywords/>
  <dc:description/>
  <cp:lastModifiedBy>krysten voelkner</cp:lastModifiedBy>
  <cp:revision>3</cp:revision>
  <dcterms:created xsi:type="dcterms:W3CDTF">2021-03-01T16:14:00Z</dcterms:created>
  <dcterms:modified xsi:type="dcterms:W3CDTF">2021-05-22T19:49:00Z</dcterms:modified>
</cp:coreProperties>
</file>