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44F35" w14:textId="77777777" w:rsidR="00D77659" w:rsidRDefault="009E6F26">
      <w:pPr>
        <w:rPr>
          <w:rFonts w:ascii="Garamond" w:eastAsia="Garamond" w:hAnsi="Garamond" w:cs="Garamond"/>
          <w:b/>
          <w:color w:val="A64D79"/>
          <w:sz w:val="24"/>
          <w:szCs w:val="24"/>
          <w:u w:val="single"/>
        </w:rPr>
      </w:pPr>
      <w:r>
        <w:rPr>
          <w:rFonts w:ascii="Garamond" w:eastAsia="Garamond" w:hAnsi="Garamond" w:cs="Garamond"/>
          <w:b/>
          <w:color w:val="A64D79"/>
          <w:sz w:val="24"/>
          <w:szCs w:val="24"/>
          <w:u w:val="single"/>
        </w:rPr>
        <w:t>Unit 2: Social Sciences</w:t>
      </w:r>
    </w:p>
    <w:p w14:paraId="32BF82E4" w14:textId="77777777" w:rsidR="00D77659" w:rsidRDefault="009E6F26">
      <w:pPr>
        <w:rPr>
          <w:rFonts w:ascii="Garamond" w:eastAsia="Garamond" w:hAnsi="Garamond" w:cs="Garamond"/>
          <w:b/>
          <w:color w:val="A64D79"/>
          <w:sz w:val="24"/>
          <w:szCs w:val="24"/>
          <w:u w:val="single"/>
        </w:rPr>
      </w:pPr>
      <w:r>
        <w:rPr>
          <w:noProof/>
        </w:rPr>
        <w:drawing>
          <wp:anchor distT="114300" distB="114300" distL="114300" distR="114300" simplePos="0" relativeHeight="251658240" behindDoc="0" locked="0" layoutInCell="1" hidden="0" allowOverlap="1" wp14:anchorId="0C88B0EB" wp14:editId="72F7E69C">
            <wp:simplePos x="0" y="0"/>
            <wp:positionH relativeFrom="column">
              <wp:posOffset>1742869</wp:posOffset>
            </wp:positionH>
            <wp:positionV relativeFrom="paragraph">
              <wp:posOffset>304800</wp:posOffset>
            </wp:positionV>
            <wp:extent cx="4210256" cy="236029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210256" cy="2360295"/>
                    </a:xfrm>
                    <a:prstGeom prst="rect">
                      <a:avLst/>
                    </a:prstGeom>
                    <a:ln/>
                  </pic:spPr>
                </pic:pic>
              </a:graphicData>
            </a:graphic>
          </wp:anchor>
        </w:drawing>
      </w:r>
    </w:p>
    <w:p w14:paraId="780D281C" w14:textId="14949968" w:rsidR="00D77659" w:rsidRDefault="009E6F26">
      <w:pPr>
        <w:jc w:val="both"/>
        <w:rPr>
          <w:rFonts w:ascii="Garamond" w:eastAsia="Garamond" w:hAnsi="Garamond" w:cs="Garamond"/>
          <w:sz w:val="24"/>
          <w:szCs w:val="24"/>
          <w:highlight w:val="white"/>
        </w:rPr>
      </w:pPr>
      <w:r>
        <w:rPr>
          <w:rFonts w:ascii="Garamond" w:eastAsia="Garamond" w:hAnsi="Garamond" w:cs="Garamond"/>
          <w:b/>
          <w:sz w:val="24"/>
          <w:szCs w:val="24"/>
        </w:rPr>
        <w:t xml:space="preserve">Prompt: </w:t>
      </w:r>
      <w:r>
        <w:rPr>
          <w:rFonts w:ascii="Garamond" w:eastAsia="Garamond" w:hAnsi="Garamond" w:cs="Garamond"/>
          <w:sz w:val="24"/>
          <w:szCs w:val="24"/>
        </w:rPr>
        <w:t>One of the biggest issues in academia is that oftentimes the research that would benefit at-risk and vulnerable communities is gatekept by jargonistic language and paywalls. The goal of this section is to actionably put the information in the hands that ne</w:t>
      </w:r>
      <w:r>
        <w:rPr>
          <w:rFonts w:ascii="Garamond" w:eastAsia="Garamond" w:hAnsi="Garamond" w:cs="Garamond"/>
          <w:sz w:val="24"/>
          <w:szCs w:val="24"/>
        </w:rPr>
        <w:t xml:space="preserve">ed it. We will be focusing on the </w:t>
      </w:r>
      <w:proofErr w:type="spellStart"/>
      <w:r>
        <w:rPr>
          <w:rFonts w:ascii="Garamond" w:eastAsia="Garamond" w:hAnsi="Garamond" w:cs="Garamond"/>
          <w:sz w:val="24"/>
          <w:szCs w:val="24"/>
        </w:rPr>
        <w:t>LatinX</w:t>
      </w:r>
      <w:proofErr w:type="spellEnd"/>
      <w:r>
        <w:rPr>
          <w:rFonts w:ascii="Garamond" w:eastAsia="Garamond" w:hAnsi="Garamond" w:cs="Garamond"/>
          <w:sz w:val="24"/>
          <w:szCs w:val="24"/>
        </w:rPr>
        <w:t xml:space="preserve"> community, as “</w:t>
      </w:r>
      <w:hyperlink r:id="rId6">
        <w:r>
          <w:rPr>
            <w:rFonts w:ascii="Garamond" w:eastAsia="Garamond" w:hAnsi="Garamond" w:cs="Garamond"/>
            <w:color w:val="1155CC"/>
            <w:sz w:val="24"/>
            <w:szCs w:val="24"/>
            <w:u w:val="single"/>
          </w:rPr>
          <w:t>Statewide, 9.8% of North Carolina’s population is Hispanic or Latino, roughly half the nati</w:t>
        </w:r>
        <w:r>
          <w:rPr>
            <w:rFonts w:ascii="Garamond" w:eastAsia="Garamond" w:hAnsi="Garamond" w:cs="Garamond"/>
            <w:color w:val="1155CC"/>
            <w:sz w:val="24"/>
            <w:szCs w:val="24"/>
            <w:u w:val="single"/>
          </w:rPr>
          <w:t>onal average (18.5%)</w:t>
        </w:r>
      </w:hyperlink>
      <w:r>
        <w:rPr>
          <w:rFonts w:ascii="Garamond" w:eastAsia="Garamond" w:hAnsi="Garamond" w:cs="Garamond"/>
          <w:color w:val="333333"/>
          <w:sz w:val="24"/>
          <w:szCs w:val="24"/>
        </w:rPr>
        <w:t>”</w:t>
      </w:r>
      <w:r>
        <w:rPr>
          <w:rFonts w:ascii="Garamond" w:eastAsia="Garamond" w:hAnsi="Garamond" w:cs="Garamond"/>
          <w:sz w:val="24"/>
          <w:szCs w:val="24"/>
        </w:rPr>
        <w:t xml:space="preserve"> and considering the growing population of Latinx folks, it is important that we focalize their experiences when we look at the social sciences. “</w:t>
      </w:r>
      <w:proofErr w:type="spellStart"/>
      <w:r>
        <w:rPr>
          <w:rFonts w:ascii="Garamond" w:eastAsia="Garamond" w:hAnsi="Garamond" w:cs="Garamond"/>
          <w:sz w:val="24"/>
          <w:szCs w:val="24"/>
        </w:rPr>
        <w:t>LatinX</w:t>
      </w:r>
      <w:proofErr w:type="spellEnd"/>
      <w:r>
        <w:rPr>
          <w:rFonts w:ascii="Garamond" w:eastAsia="Garamond" w:hAnsi="Garamond" w:cs="Garamond"/>
          <w:sz w:val="24"/>
          <w:szCs w:val="24"/>
        </w:rPr>
        <w:t xml:space="preserve">” is a </w:t>
      </w:r>
      <w:r>
        <w:rPr>
          <w:rFonts w:ascii="Garamond" w:eastAsia="Garamond" w:hAnsi="Garamond" w:cs="Garamond"/>
          <w:sz w:val="24"/>
          <w:szCs w:val="24"/>
        </w:rPr>
        <w:t xml:space="preserve">term to refer to peoples of </w:t>
      </w:r>
      <w:r>
        <w:rPr>
          <w:rFonts w:ascii="Garamond" w:eastAsia="Garamond" w:hAnsi="Garamond" w:cs="Garamond"/>
          <w:sz w:val="24"/>
          <w:szCs w:val="24"/>
          <w:highlight w:val="white"/>
        </w:rPr>
        <w:t xml:space="preserve">Latin American and Caribbean </w:t>
      </w:r>
      <w:r>
        <w:rPr>
          <w:rFonts w:ascii="Garamond" w:eastAsia="Garamond" w:hAnsi="Garamond" w:cs="Garamond"/>
          <w:sz w:val="24"/>
          <w:szCs w:val="24"/>
          <w:highlight w:val="white"/>
        </w:rPr>
        <w:t>origin or desce</w:t>
      </w:r>
      <w:r>
        <w:rPr>
          <w:rFonts w:ascii="Garamond" w:eastAsia="Garamond" w:hAnsi="Garamond" w:cs="Garamond"/>
          <w:sz w:val="24"/>
          <w:szCs w:val="24"/>
          <w:highlight w:val="white"/>
        </w:rPr>
        <w:t xml:space="preserve">nt (used as a gender-neutral or nonbinary alternative to Latino or Latina). However, the “X” accounts for more than just gender. The “X” is about the heterogeneity of the community, as the intersections and breadth of “Latinx’s” is what sets it apart from </w:t>
      </w:r>
      <w:r>
        <w:rPr>
          <w:rFonts w:ascii="Garamond" w:eastAsia="Garamond" w:hAnsi="Garamond" w:cs="Garamond"/>
          <w:sz w:val="24"/>
          <w:szCs w:val="24"/>
          <w:highlight w:val="white"/>
        </w:rPr>
        <w:t xml:space="preserve">any other minoritized </w:t>
      </w:r>
      <w:r>
        <w:rPr>
          <w:rFonts w:ascii="Garamond" w:eastAsia="Garamond" w:hAnsi="Garamond" w:cs="Garamond"/>
          <w:sz w:val="24"/>
          <w:szCs w:val="24"/>
          <w:highlight w:val="white"/>
        </w:rPr>
        <w:t xml:space="preserve">group. The “X” is about accounting for the differences within the community. In class, we will </w:t>
      </w:r>
      <w:r>
        <w:rPr>
          <w:rFonts w:ascii="Garamond" w:eastAsia="Garamond" w:hAnsi="Garamond" w:cs="Garamond"/>
          <w:sz w:val="24"/>
          <w:szCs w:val="24"/>
          <w:highlight w:val="white"/>
        </w:rPr>
        <w:t>tease out the implications of using this term vs. other terms</w:t>
      </w:r>
      <w:r>
        <w:rPr>
          <w:rFonts w:ascii="Garamond" w:eastAsia="Garamond" w:hAnsi="Garamond" w:cs="Garamond"/>
          <w:sz w:val="24"/>
          <w:szCs w:val="24"/>
          <w:highlight w:val="white"/>
        </w:rPr>
        <w:t xml:space="preserve"> like “</w:t>
      </w:r>
      <w:proofErr w:type="spellStart"/>
      <w:r>
        <w:rPr>
          <w:rFonts w:ascii="Garamond" w:eastAsia="Garamond" w:hAnsi="Garamond" w:cs="Garamond"/>
          <w:sz w:val="24"/>
          <w:szCs w:val="24"/>
          <w:highlight w:val="white"/>
        </w:rPr>
        <w:t>Latine</w:t>
      </w:r>
      <w:proofErr w:type="spellEnd"/>
      <w:r>
        <w:rPr>
          <w:rFonts w:ascii="Garamond" w:eastAsia="Garamond" w:hAnsi="Garamond" w:cs="Garamond"/>
          <w:sz w:val="24"/>
          <w:szCs w:val="24"/>
          <w:highlight w:val="white"/>
        </w:rPr>
        <w:t>” or “</w:t>
      </w:r>
      <w:proofErr w:type="spellStart"/>
      <w:r>
        <w:rPr>
          <w:rFonts w:ascii="Garamond" w:eastAsia="Garamond" w:hAnsi="Garamond" w:cs="Garamond"/>
          <w:sz w:val="24"/>
          <w:szCs w:val="24"/>
          <w:highlight w:val="white"/>
        </w:rPr>
        <w:t>Hispanohablante</w:t>
      </w:r>
      <w:proofErr w:type="spellEnd"/>
      <w:r>
        <w:rPr>
          <w:rFonts w:ascii="Garamond" w:eastAsia="Garamond" w:hAnsi="Garamond" w:cs="Garamond"/>
          <w:sz w:val="24"/>
          <w:szCs w:val="24"/>
          <w:highlight w:val="white"/>
        </w:rPr>
        <w:t>.”</w:t>
      </w:r>
    </w:p>
    <w:p w14:paraId="2BC8BEB9" w14:textId="77777777" w:rsidR="00D77659" w:rsidRDefault="009E6F26">
      <w:pPr>
        <w:ind w:firstLine="720"/>
        <w:rPr>
          <w:rFonts w:ascii="Garamond" w:eastAsia="Garamond" w:hAnsi="Garamond" w:cs="Garamond"/>
          <w:b/>
          <w:sz w:val="24"/>
          <w:szCs w:val="24"/>
        </w:rPr>
      </w:pPr>
      <w:r>
        <w:rPr>
          <w:rFonts w:ascii="Garamond" w:eastAsia="Garamond" w:hAnsi="Garamond" w:cs="Garamond"/>
          <w:sz w:val="24"/>
          <w:szCs w:val="24"/>
        </w:rPr>
        <w:t>For this Unit, you will be designing a “z</w:t>
      </w:r>
      <w:r>
        <w:rPr>
          <w:rFonts w:ascii="Garamond" w:eastAsia="Garamond" w:hAnsi="Garamond" w:cs="Garamond"/>
          <w:sz w:val="24"/>
          <w:szCs w:val="24"/>
        </w:rPr>
        <w:t xml:space="preserve">ine” and distributing it across town in “little free libraries” or any free donation service of your choosing. The goal is to make information accessible. You will find several articles about a single sociological issue faced by the </w:t>
      </w:r>
      <w:proofErr w:type="spellStart"/>
      <w:r>
        <w:rPr>
          <w:rFonts w:ascii="Garamond" w:eastAsia="Garamond" w:hAnsi="Garamond" w:cs="Garamond"/>
          <w:sz w:val="24"/>
          <w:szCs w:val="24"/>
        </w:rPr>
        <w:t>LatinX</w:t>
      </w:r>
      <w:proofErr w:type="spellEnd"/>
      <w:r>
        <w:rPr>
          <w:rFonts w:ascii="Garamond" w:eastAsia="Garamond" w:hAnsi="Garamond" w:cs="Garamond"/>
          <w:sz w:val="24"/>
          <w:szCs w:val="24"/>
        </w:rPr>
        <w:t xml:space="preserve"> community, find </w:t>
      </w:r>
      <w:r>
        <w:rPr>
          <w:rFonts w:ascii="Garamond" w:eastAsia="Garamond" w:hAnsi="Garamond" w:cs="Garamond"/>
          <w:sz w:val="24"/>
          <w:szCs w:val="24"/>
        </w:rPr>
        <w:t xml:space="preserve">organizations and resources that focus on the issue, and design a zine to compile this information in an approachable way. Zines inhabit and embody acts of resistance in the form of grassroots </w:t>
      </w:r>
      <w:proofErr w:type="gramStart"/>
      <w:r>
        <w:rPr>
          <w:rFonts w:ascii="Garamond" w:eastAsia="Garamond" w:hAnsi="Garamond" w:cs="Garamond"/>
          <w:sz w:val="24"/>
          <w:szCs w:val="24"/>
        </w:rPr>
        <w:t>organizing,</w:t>
      </w:r>
      <w:proofErr w:type="gramEnd"/>
      <w:r>
        <w:rPr>
          <w:rFonts w:ascii="Garamond" w:eastAsia="Garamond" w:hAnsi="Garamond" w:cs="Garamond"/>
          <w:sz w:val="24"/>
          <w:szCs w:val="24"/>
        </w:rPr>
        <w:t xml:space="preserve"> storytelling, music, performance, and revision of k</w:t>
      </w:r>
      <w:r>
        <w:rPr>
          <w:rFonts w:ascii="Garamond" w:eastAsia="Garamond" w:hAnsi="Garamond" w:cs="Garamond"/>
          <w:sz w:val="24"/>
          <w:szCs w:val="24"/>
        </w:rPr>
        <w:t>inship networks. According to Wikipedia, “</w:t>
      </w:r>
      <w:r>
        <w:rPr>
          <w:rFonts w:ascii="Garamond" w:eastAsia="Garamond" w:hAnsi="Garamond" w:cs="Garamond"/>
          <w:sz w:val="24"/>
          <w:szCs w:val="24"/>
          <w:highlight w:val="white"/>
        </w:rPr>
        <w:t>a zine is a small-circulation self-published work of original or appropriated texts and images, usually reproduced via a copy machine. Zines are the product of either a single person or of a very small group and ar</w:t>
      </w:r>
      <w:r>
        <w:rPr>
          <w:rFonts w:ascii="Garamond" w:eastAsia="Garamond" w:hAnsi="Garamond" w:cs="Garamond"/>
          <w:sz w:val="24"/>
          <w:szCs w:val="24"/>
          <w:highlight w:val="white"/>
        </w:rPr>
        <w:t>e popularly photocopied into physical prints for circulation.” An article on</w:t>
      </w:r>
      <w:hyperlink r:id="rId7">
        <w:r>
          <w:rPr>
            <w:rFonts w:ascii="Garamond" w:eastAsia="Garamond" w:hAnsi="Garamond" w:cs="Garamond"/>
            <w:sz w:val="24"/>
            <w:szCs w:val="24"/>
            <w:highlight w:val="white"/>
          </w:rPr>
          <w:t xml:space="preserve"> </w:t>
        </w:r>
      </w:hyperlink>
      <w:hyperlink r:id="rId8">
        <w:proofErr w:type="spellStart"/>
        <w:r>
          <w:rPr>
            <w:rFonts w:ascii="Garamond" w:eastAsia="Garamond" w:hAnsi="Garamond" w:cs="Garamond"/>
            <w:color w:val="1155CC"/>
            <w:sz w:val="24"/>
            <w:szCs w:val="24"/>
            <w:highlight w:val="white"/>
            <w:u w:val="single"/>
          </w:rPr>
          <w:t>mentalfloss</w:t>
        </w:r>
        <w:proofErr w:type="spellEnd"/>
      </w:hyperlink>
      <w:r>
        <w:rPr>
          <w:rFonts w:ascii="Garamond" w:eastAsia="Garamond" w:hAnsi="Garamond" w:cs="Garamond"/>
          <w:sz w:val="24"/>
          <w:szCs w:val="24"/>
          <w:highlight w:val="white"/>
        </w:rPr>
        <w:t xml:space="preserve"> recounts a brief history of zines and shows their multimodal uses: “zines are no longer strictly counter-culture, but they originated as small-scale DIY efforts—many with an anti-authoritarian message […] ​​Many zine-makers will say zines are as much abou</w:t>
      </w:r>
      <w:r>
        <w:rPr>
          <w:rFonts w:ascii="Garamond" w:eastAsia="Garamond" w:hAnsi="Garamond" w:cs="Garamond"/>
          <w:sz w:val="24"/>
          <w:szCs w:val="24"/>
          <w:highlight w:val="white"/>
        </w:rPr>
        <w:t>t the community as the product, and that identifying as a zine is what separates these publications from comics, literary journals, websites, and other types of independent publications.” Zines were born out of the sci-fi community in the 30’s and became p</w:t>
      </w:r>
      <w:r>
        <w:rPr>
          <w:rFonts w:ascii="Garamond" w:eastAsia="Garamond" w:hAnsi="Garamond" w:cs="Garamond"/>
          <w:sz w:val="24"/>
          <w:szCs w:val="24"/>
          <w:highlight w:val="white"/>
        </w:rPr>
        <w:t xml:space="preserve">art of the punk scene in the 70’s. They regained popularity in the 90’s through the riot </w:t>
      </w:r>
      <w:proofErr w:type="spellStart"/>
      <w:r>
        <w:rPr>
          <w:rFonts w:ascii="Garamond" w:eastAsia="Garamond" w:hAnsi="Garamond" w:cs="Garamond"/>
          <w:sz w:val="24"/>
          <w:szCs w:val="24"/>
          <w:highlight w:val="white"/>
        </w:rPr>
        <w:t>grrrl</w:t>
      </w:r>
      <w:proofErr w:type="spellEnd"/>
      <w:r>
        <w:rPr>
          <w:rFonts w:ascii="Garamond" w:eastAsia="Garamond" w:hAnsi="Garamond" w:cs="Garamond"/>
          <w:sz w:val="24"/>
          <w:szCs w:val="24"/>
          <w:highlight w:val="white"/>
        </w:rPr>
        <w:t xml:space="preserve"> movement.</w:t>
      </w:r>
      <w:r>
        <w:rPr>
          <w:rFonts w:ascii="Garamond" w:eastAsia="Garamond" w:hAnsi="Garamond" w:cs="Garamond"/>
          <w:color w:val="26323E"/>
          <w:sz w:val="24"/>
          <w:szCs w:val="24"/>
          <w:highlight w:val="white"/>
        </w:rPr>
        <w:t xml:space="preserve"> </w:t>
      </w:r>
      <w:r>
        <w:rPr>
          <w:rFonts w:ascii="Garamond" w:eastAsia="Garamond" w:hAnsi="Garamond" w:cs="Garamond"/>
          <w:sz w:val="24"/>
          <w:szCs w:val="24"/>
          <w:highlight w:val="white"/>
        </w:rPr>
        <w:t>Zines have always been about community, agency, and knowledge production/ dissemination; that is why they will be our medium for this unit.</w:t>
      </w:r>
    </w:p>
    <w:p w14:paraId="4F497F1F" w14:textId="77777777" w:rsidR="00D77659" w:rsidRDefault="00D77659">
      <w:pPr>
        <w:rPr>
          <w:rFonts w:ascii="Garamond" w:eastAsia="Garamond" w:hAnsi="Garamond" w:cs="Garamond"/>
          <w:b/>
          <w:sz w:val="24"/>
          <w:szCs w:val="24"/>
        </w:rPr>
      </w:pPr>
    </w:p>
    <w:p w14:paraId="519E9FC7" w14:textId="77777777" w:rsidR="00D77659" w:rsidRDefault="009E6F26">
      <w:pPr>
        <w:rPr>
          <w:rFonts w:ascii="Garamond" w:eastAsia="Garamond" w:hAnsi="Garamond" w:cs="Garamond"/>
          <w:sz w:val="24"/>
          <w:szCs w:val="24"/>
        </w:rPr>
      </w:pPr>
      <w:r>
        <w:rPr>
          <w:rFonts w:ascii="Garamond" w:eastAsia="Garamond" w:hAnsi="Garamond" w:cs="Garamond"/>
          <w:b/>
          <w:sz w:val="24"/>
          <w:szCs w:val="24"/>
        </w:rPr>
        <w:t>Rhetorical</w:t>
      </w:r>
      <w:r>
        <w:rPr>
          <w:rFonts w:ascii="Garamond" w:eastAsia="Garamond" w:hAnsi="Garamond" w:cs="Garamond"/>
          <w:b/>
          <w:sz w:val="24"/>
          <w:szCs w:val="24"/>
        </w:rPr>
        <w:t xml:space="preserve"> Chart</w:t>
      </w:r>
    </w:p>
    <w:tbl>
      <w:tblPr>
        <w:tblStyle w:val="a"/>
        <w:tblW w:w="9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1710"/>
        <w:gridCol w:w="1650"/>
        <w:gridCol w:w="1770"/>
        <w:gridCol w:w="2535"/>
      </w:tblGrid>
      <w:tr w:rsidR="00D77659" w14:paraId="1004B800" w14:textId="77777777">
        <w:trPr>
          <w:trHeight w:val="48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47520" w14:textId="77777777" w:rsidR="00D77659" w:rsidRDefault="009E6F26">
            <w:pPr>
              <w:jc w:val="center"/>
              <w:rPr>
                <w:rFonts w:ascii="Garamond" w:eastAsia="Garamond" w:hAnsi="Garamond" w:cs="Garamond"/>
                <w:b/>
                <w:sz w:val="24"/>
                <w:szCs w:val="24"/>
              </w:rPr>
            </w:pPr>
            <w:r>
              <w:rPr>
                <w:rFonts w:ascii="Garamond" w:eastAsia="Garamond" w:hAnsi="Garamond" w:cs="Garamond"/>
                <w:b/>
                <w:sz w:val="24"/>
                <w:szCs w:val="24"/>
              </w:rPr>
              <w:t>Genre</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EE32AE" w14:textId="77777777" w:rsidR="00D77659" w:rsidRDefault="009E6F26">
            <w:pPr>
              <w:jc w:val="center"/>
              <w:rPr>
                <w:rFonts w:ascii="Garamond" w:eastAsia="Garamond" w:hAnsi="Garamond" w:cs="Garamond"/>
                <w:b/>
                <w:sz w:val="24"/>
                <w:szCs w:val="24"/>
              </w:rPr>
            </w:pPr>
            <w:r>
              <w:rPr>
                <w:rFonts w:ascii="Garamond" w:eastAsia="Garamond" w:hAnsi="Garamond" w:cs="Garamond"/>
                <w:b/>
                <w:sz w:val="24"/>
                <w:szCs w:val="24"/>
              </w:rPr>
              <w:t>Purpose</w:t>
            </w:r>
          </w:p>
        </w:tc>
        <w:tc>
          <w:tcPr>
            <w:tcW w:w="16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1AFFD2" w14:textId="77777777" w:rsidR="00D77659" w:rsidRDefault="009E6F26">
            <w:pPr>
              <w:jc w:val="center"/>
              <w:rPr>
                <w:rFonts w:ascii="Garamond" w:eastAsia="Garamond" w:hAnsi="Garamond" w:cs="Garamond"/>
                <w:b/>
                <w:sz w:val="24"/>
                <w:szCs w:val="24"/>
              </w:rPr>
            </w:pPr>
            <w:r>
              <w:rPr>
                <w:rFonts w:ascii="Garamond" w:eastAsia="Garamond" w:hAnsi="Garamond" w:cs="Garamond"/>
                <w:b/>
                <w:sz w:val="24"/>
                <w:szCs w:val="24"/>
              </w:rPr>
              <w:t>Audience</w:t>
            </w: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D5077D" w14:textId="77777777" w:rsidR="00D77659" w:rsidRDefault="009E6F26">
            <w:pPr>
              <w:jc w:val="center"/>
              <w:rPr>
                <w:rFonts w:ascii="Garamond" w:eastAsia="Garamond" w:hAnsi="Garamond" w:cs="Garamond"/>
                <w:b/>
                <w:sz w:val="24"/>
                <w:szCs w:val="24"/>
              </w:rPr>
            </w:pPr>
            <w:r>
              <w:rPr>
                <w:rFonts w:ascii="Garamond" w:eastAsia="Garamond" w:hAnsi="Garamond" w:cs="Garamond"/>
                <w:b/>
                <w:sz w:val="24"/>
                <w:szCs w:val="24"/>
              </w:rPr>
              <w:t>Role</w:t>
            </w:r>
          </w:p>
        </w:tc>
        <w:tc>
          <w:tcPr>
            <w:tcW w:w="25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8D04F9" w14:textId="77777777" w:rsidR="00D77659" w:rsidRDefault="009E6F26">
            <w:pPr>
              <w:jc w:val="center"/>
              <w:rPr>
                <w:rFonts w:ascii="Garamond" w:eastAsia="Garamond" w:hAnsi="Garamond" w:cs="Garamond"/>
                <w:b/>
                <w:sz w:val="24"/>
                <w:szCs w:val="24"/>
              </w:rPr>
            </w:pPr>
            <w:r>
              <w:rPr>
                <w:rFonts w:ascii="Garamond" w:eastAsia="Garamond" w:hAnsi="Garamond" w:cs="Garamond"/>
                <w:b/>
                <w:sz w:val="24"/>
                <w:szCs w:val="24"/>
              </w:rPr>
              <w:t>Rhetorical Situation</w:t>
            </w:r>
          </w:p>
        </w:tc>
      </w:tr>
      <w:tr w:rsidR="00D77659" w14:paraId="43FA3876" w14:textId="77777777">
        <w:trPr>
          <w:trHeight w:val="2880"/>
        </w:trPr>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138F13" w14:textId="77777777" w:rsidR="00D77659" w:rsidRDefault="009E6F26">
            <w:pPr>
              <w:rPr>
                <w:rFonts w:ascii="Garamond" w:eastAsia="Garamond" w:hAnsi="Garamond" w:cs="Garamond"/>
                <w:sz w:val="24"/>
                <w:szCs w:val="24"/>
              </w:rPr>
            </w:pPr>
            <w:r>
              <w:rPr>
                <w:rFonts w:ascii="Garamond" w:eastAsia="Garamond" w:hAnsi="Garamond" w:cs="Garamond"/>
                <w:sz w:val="24"/>
                <w:szCs w:val="24"/>
              </w:rPr>
              <w:t xml:space="preserve">Social Science Zine </w:t>
            </w:r>
          </w:p>
        </w:tc>
        <w:tc>
          <w:tcPr>
            <w:tcW w:w="1710" w:type="dxa"/>
            <w:tcBorders>
              <w:bottom w:val="single" w:sz="8" w:space="0" w:color="000000"/>
              <w:right w:val="single" w:sz="8" w:space="0" w:color="000000"/>
            </w:tcBorders>
            <w:tcMar>
              <w:top w:w="100" w:type="dxa"/>
              <w:left w:w="100" w:type="dxa"/>
              <w:bottom w:w="100" w:type="dxa"/>
              <w:right w:w="100" w:type="dxa"/>
            </w:tcMar>
          </w:tcPr>
          <w:p w14:paraId="296492C9" w14:textId="77777777" w:rsidR="00D77659" w:rsidRDefault="009E6F26">
            <w:pPr>
              <w:rPr>
                <w:rFonts w:ascii="Garamond" w:eastAsia="Garamond" w:hAnsi="Garamond" w:cs="Garamond"/>
                <w:sz w:val="24"/>
                <w:szCs w:val="24"/>
              </w:rPr>
            </w:pPr>
            <w:r>
              <w:rPr>
                <w:rFonts w:ascii="Garamond" w:eastAsia="Garamond" w:hAnsi="Garamond" w:cs="Garamond"/>
                <w:sz w:val="24"/>
                <w:szCs w:val="24"/>
              </w:rPr>
              <w:t>To create an accessible form of media that will aid vulnerable populations.</w:t>
            </w:r>
          </w:p>
        </w:tc>
        <w:tc>
          <w:tcPr>
            <w:tcW w:w="1650" w:type="dxa"/>
            <w:tcBorders>
              <w:bottom w:val="single" w:sz="8" w:space="0" w:color="000000"/>
              <w:right w:val="single" w:sz="8" w:space="0" w:color="000000"/>
            </w:tcBorders>
            <w:tcMar>
              <w:top w:w="100" w:type="dxa"/>
              <w:left w:w="100" w:type="dxa"/>
              <w:bottom w:w="100" w:type="dxa"/>
              <w:right w:w="100" w:type="dxa"/>
            </w:tcMar>
          </w:tcPr>
          <w:p w14:paraId="125FFC6B" w14:textId="77777777" w:rsidR="00D77659" w:rsidRDefault="009E6F26">
            <w:pPr>
              <w:rPr>
                <w:rFonts w:ascii="Garamond" w:eastAsia="Garamond" w:hAnsi="Garamond" w:cs="Garamond"/>
                <w:sz w:val="24"/>
                <w:szCs w:val="24"/>
              </w:rPr>
            </w:pPr>
            <w:r>
              <w:rPr>
                <w:rFonts w:ascii="Garamond" w:eastAsia="Garamond" w:hAnsi="Garamond" w:cs="Garamond"/>
                <w:sz w:val="24"/>
                <w:szCs w:val="24"/>
              </w:rPr>
              <w:t xml:space="preserve">The local </w:t>
            </w:r>
            <w:proofErr w:type="spellStart"/>
            <w:r>
              <w:rPr>
                <w:rFonts w:ascii="Garamond" w:eastAsia="Garamond" w:hAnsi="Garamond" w:cs="Garamond"/>
                <w:sz w:val="24"/>
                <w:szCs w:val="24"/>
              </w:rPr>
              <w:t>LatinX</w:t>
            </w:r>
            <w:proofErr w:type="spellEnd"/>
            <w:r>
              <w:rPr>
                <w:rFonts w:ascii="Garamond" w:eastAsia="Garamond" w:hAnsi="Garamond" w:cs="Garamond"/>
                <w:sz w:val="24"/>
                <w:szCs w:val="24"/>
              </w:rPr>
              <w:t xml:space="preserve"> population in the triangle. </w:t>
            </w:r>
          </w:p>
        </w:tc>
        <w:tc>
          <w:tcPr>
            <w:tcW w:w="1770" w:type="dxa"/>
            <w:tcBorders>
              <w:bottom w:val="single" w:sz="8" w:space="0" w:color="000000"/>
              <w:right w:val="single" w:sz="8" w:space="0" w:color="000000"/>
            </w:tcBorders>
            <w:tcMar>
              <w:top w:w="100" w:type="dxa"/>
              <w:left w:w="100" w:type="dxa"/>
              <w:bottom w:w="100" w:type="dxa"/>
              <w:right w:w="100" w:type="dxa"/>
            </w:tcMar>
          </w:tcPr>
          <w:p w14:paraId="07634EB8" w14:textId="77777777" w:rsidR="00D77659" w:rsidRDefault="009E6F26">
            <w:pPr>
              <w:rPr>
                <w:rFonts w:ascii="Garamond" w:eastAsia="Garamond" w:hAnsi="Garamond" w:cs="Garamond"/>
                <w:sz w:val="24"/>
                <w:szCs w:val="24"/>
              </w:rPr>
            </w:pPr>
            <w:r>
              <w:rPr>
                <w:rFonts w:ascii="Garamond" w:eastAsia="Garamond" w:hAnsi="Garamond" w:cs="Garamond"/>
                <w:sz w:val="24"/>
                <w:szCs w:val="24"/>
              </w:rPr>
              <w:t xml:space="preserve">Content-creator and activist. </w:t>
            </w:r>
          </w:p>
        </w:tc>
        <w:tc>
          <w:tcPr>
            <w:tcW w:w="2535" w:type="dxa"/>
            <w:tcBorders>
              <w:bottom w:val="single" w:sz="8" w:space="0" w:color="000000"/>
              <w:right w:val="single" w:sz="8" w:space="0" w:color="000000"/>
            </w:tcBorders>
            <w:tcMar>
              <w:top w:w="100" w:type="dxa"/>
              <w:left w:w="100" w:type="dxa"/>
              <w:bottom w:w="100" w:type="dxa"/>
              <w:right w:w="100" w:type="dxa"/>
            </w:tcMar>
          </w:tcPr>
          <w:p w14:paraId="07CFA504" w14:textId="77777777" w:rsidR="00D77659" w:rsidRDefault="009E6F26">
            <w:pPr>
              <w:rPr>
                <w:rFonts w:ascii="Garamond" w:eastAsia="Garamond" w:hAnsi="Garamond" w:cs="Garamond"/>
                <w:sz w:val="24"/>
                <w:szCs w:val="24"/>
              </w:rPr>
            </w:pPr>
            <w:r>
              <w:rPr>
                <w:rFonts w:ascii="Garamond" w:eastAsia="Garamond" w:hAnsi="Garamond" w:cs="Garamond"/>
                <w:sz w:val="24"/>
                <w:szCs w:val="24"/>
              </w:rPr>
              <w:t xml:space="preserve">You are tasked by a social service organization or advocacy group to create a zine that encourages mutual aid and connects at-risk populations with resources. </w:t>
            </w:r>
          </w:p>
        </w:tc>
      </w:tr>
    </w:tbl>
    <w:p w14:paraId="7154CE92" w14:textId="77777777" w:rsidR="00D77659" w:rsidRDefault="00D77659">
      <w:pPr>
        <w:rPr>
          <w:rFonts w:ascii="Garamond" w:eastAsia="Garamond" w:hAnsi="Garamond" w:cs="Garamond"/>
          <w:sz w:val="24"/>
          <w:szCs w:val="24"/>
        </w:rPr>
      </w:pPr>
    </w:p>
    <w:p w14:paraId="5D85B0B9" w14:textId="77777777" w:rsidR="00D77659" w:rsidRDefault="009E6F26">
      <w:pPr>
        <w:rPr>
          <w:rFonts w:ascii="Garamond" w:eastAsia="Garamond" w:hAnsi="Garamond" w:cs="Garamond"/>
          <w:b/>
          <w:sz w:val="24"/>
          <w:szCs w:val="24"/>
        </w:rPr>
      </w:pPr>
      <w:r>
        <w:rPr>
          <w:rFonts w:ascii="Garamond" w:eastAsia="Garamond" w:hAnsi="Garamond" w:cs="Garamond"/>
          <w:b/>
          <w:sz w:val="24"/>
          <w:szCs w:val="24"/>
        </w:rPr>
        <w:t xml:space="preserve">Potential Models: </w:t>
      </w:r>
    </w:p>
    <w:p w14:paraId="6CD98272" w14:textId="77777777" w:rsidR="00D77659" w:rsidRDefault="009E6F26">
      <w:pPr>
        <w:rPr>
          <w:rFonts w:ascii="Garamond" w:eastAsia="Garamond" w:hAnsi="Garamond" w:cs="Garamond"/>
          <w:color w:val="1155CC"/>
          <w:sz w:val="24"/>
          <w:szCs w:val="24"/>
          <w:u w:val="single"/>
        </w:rPr>
      </w:pPr>
      <w:hyperlink r:id="rId9" w:anchor=".YQmuehNKhKO">
        <w:r>
          <w:rPr>
            <w:rFonts w:ascii="Garamond" w:eastAsia="Garamond" w:hAnsi="Garamond" w:cs="Garamond"/>
            <w:color w:val="1155CC"/>
            <w:sz w:val="24"/>
            <w:szCs w:val="24"/>
            <w:u w:val="single"/>
          </w:rPr>
          <w:t>http://experimentwithnature.com/03-found/experiment-with-paper-how-to-make-a-one-page-zine/#.YQmuehNKhKO</w:t>
        </w:r>
      </w:hyperlink>
    </w:p>
    <w:p w14:paraId="6F6E3610" w14:textId="77777777" w:rsidR="00D77659" w:rsidRDefault="009E6F26">
      <w:pPr>
        <w:rPr>
          <w:rFonts w:ascii="Garamond" w:eastAsia="Garamond" w:hAnsi="Garamond" w:cs="Garamond"/>
          <w:color w:val="1155CC"/>
          <w:sz w:val="24"/>
          <w:szCs w:val="24"/>
          <w:u w:val="single"/>
        </w:rPr>
      </w:pPr>
      <w:hyperlink r:id="rId10">
        <w:r>
          <w:rPr>
            <w:rFonts w:ascii="Garamond" w:eastAsia="Garamond" w:hAnsi="Garamond" w:cs="Garamond"/>
            <w:color w:val="1155CC"/>
            <w:sz w:val="24"/>
            <w:szCs w:val="24"/>
            <w:u w:val="single"/>
          </w:rPr>
          <w:t>https://zines.barnard.edu/zine-libraries</w:t>
        </w:r>
      </w:hyperlink>
    </w:p>
    <w:p w14:paraId="721CFE51" w14:textId="77777777" w:rsidR="00D77659" w:rsidRDefault="009E6F26">
      <w:pPr>
        <w:rPr>
          <w:rFonts w:ascii="Garamond" w:eastAsia="Garamond" w:hAnsi="Garamond" w:cs="Garamond"/>
          <w:color w:val="1155CC"/>
          <w:sz w:val="24"/>
          <w:szCs w:val="24"/>
          <w:u w:val="single"/>
        </w:rPr>
      </w:pPr>
      <w:hyperlink r:id="rId11">
        <w:r>
          <w:rPr>
            <w:rFonts w:ascii="Garamond" w:eastAsia="Garamond" w:hAnsi="Garamond" w:cs="Garamond"/>
            <w:color w:val="1155CC"/>
            <w:sz w:val="24"/>
            <w:szCs w:val="24"/>
            <w:u w:val="single"/>
          </w:rPr>
          <w:t>https://brokenpencil.com/</w:t>
        </w:r>
      </w:hyperlink>
    </w:p>
    <w:p w14:paraId="5D556907" w14:textId="77777777" w:rsidR="00D77659" w:rsidRDefault="009E6F26">
      <w:pPr>
        <w:rPr>
          <w:rFonts w:ascii="Garamond" w:eastAsia="Garamond" w:hAnsi="Garamond" w:cs="Garamond"/>
          <w:color w:val="1155CC"/>
          <w:sz w:val="24"/>
          <w:szCs w:val="24"/>
          <w:u w:val="single"/>
        </w:rPr>
      </w:pPr>
      <w:hyperlink r:id="rId12">
        <w:r>
          <w:rPr>
            <w:rFonts w:ascii="Garamond" w:eastAsia="Garamond" w:hAnsi="Garamond" w:cs="Garamond"/>
            <w:color w:val="1155CC"/>
            <w:sz w:val="24"/>
            <w:szCs w:val="24"/>
            <w:u w:val="single"/>
          </w:rPr>
          <w:t>https://filmmefatales.com/</w:t>
        </w:r>
      </w:hyperlink>
    </w:p>
    <w:p w14:paraId="30AB1845" w14:textId="77777777" w:rsidR="00D77659" w:rsidRDefault="00D77659">
      <w:pPr>
        <w:rPr>
          <w:rFonts w:ascii="Garamond" w:eastAsia="Garamond" w:hAnsi="Garamond" w:cs="Garamond"/>
          <w:b/>
          <w:sz w:val="24"/>
          <w:szCs w:val="24"/>
        </w:rPr>
      </w:pPr>
    </w:p>
    <w:p w14:paraId="2ECEEA08" w14:textId="77777777" w:rsidR="00D77659" w:rsidRDefault="009E6F26">
      <w:pPr>
        <w:rPr>
          <w:rFonts w:ascii="Garamond" w:eastAsia="Garamond" w:hAnsi="Garamond" w:cs="Garamond"/>
          <w:b/>
          <w:sz w:val="24"/>
          <w:szCs w:val="24"/>
        </w:rPr>
      </w:pPr>
      <w:r>
        <w:rPr>
          <w:rFonts w:ascii="Garamond" w:eastAsia="Garamond" w:hAnsi="Garamond" w:cs="Garamond"/>
          <w:b/>
          <w:sz w:val="24"/>
          <w:szCs w:val="24"/>
        </w:rPr>
        <w:t xml:space="preserve">How to Make </w:t>
      </w:r>
      <w:r>
        <w:rPr>
          <w:rFonts w:ascii="Garamond" w:eastAsia="Garamond" w:hAnsi="Garamond" w:cs="Garamond"/>
          <w:b/>
          <w:sz w:val="24"/>
          <w:szCs w:val="24"/>
        </w:rPr>
        <w:t xml:space="preserve">a Zine </w:t>
      </w:r>
      <w:proofErr w:type="spellStart"/>
      <w:r>
        <w:rPr>
          <w:rFonts w:ascii="Garamond" w:eastAsia="Garamond" w:hAnsi="Garamond" w:cs="Garamond"/>
          <w:b/>
          <w:sz w:val="24"/>
          <w:szCs w:val="24"/>
        </w:rPr>
        <w:t>TikToks</w:t>
      </w:r>
      <w:proofErr w:type="spellEnd"/>
      <w:r>
        <w:rPr>
          <w:rFonts w:ascii="Garamond" w:eastAsia="Garamond" w:hAnsi="Garamond" w:cs="Garamond"/>
          <w:b/>
          <w:sz w:val="24"/>
          <w:szCs w:val="24"/>
        </w:rPr>
        <w:t xml:space="preserve">: </w:t>
      </w:r>
    </w:p>
    <w:p w14:paraId="52F4FC03" w14:textId="77777777" w:rsidR="00D77659" w:rsidRDefault="009E6F26">
      <w:pPr>
        <w:rPr>
          <w:rFonts w:ascii="Garamond" w:eastAsia="Garamond" w:hAnsi="Garamond" w:cs="Garamond"/>
          <w:sz w:val="24"/>
          <w:szCs w:val="24"/>
        </w:rPr>
      </w:pPr>
      <w:hyperlink r:id="rId13">
        <w:r>
          <w:rPr>
            <w:rFonts w:ascii="Garamond" w:eastAsia="Garamond" w:hAnsi="Garamond" w:cs="Garamond"/>
            <w:color w:val="1155CC"/>
            <w:sz w:val="24"/>
            <w:szCs w:val="24"/>
            <w:u w:val="single"/>
          </w:rPr>
          <w:t>https://vm.tiktok.com/ZM8rh4usB/</w:t>
        </w:r>
      </w:hyperlink>
    </w:p>
    <w:p w14:paraId="1B74E765" w14:textId="77777777" w:rsidR="00D77659" w:rsidRDefault="009E6F26">
      <w:pPr>
        <w:rPr>
          <w:rFonts w:ascii="Garamond" w:eastAsia="Garamond" w:hAnsi="Garamond" w:cs="Garamond"/>
          <w:sz w:val="24"/>
          <w:szCs w:val="24"/>
        </w:rPr>
      </w:pPr>
      <w:hyperlink r:id="rId14">
        <w:r>
          <w:rPr>
            <w:rFonts w:ascii="Garamond" w:eastAsia="Garamond" w:hAnsi="Garamond" w:cs="Garamond"/>
            <w:color w:val="1155CC"/>
            <w:sz w:val="24"/>
            <w:szCs w:val="24"/>
            <w:u w:val="single"/>
          </w:rPr>
          <w:t>https://vm.tiktok.com/ZM8rhxkKK/</w:t>
        </w:r>
      </w:hyperlink>
    </w:p>
    <w:p w14:paraId="6EDDBB2C" w14:textId="77777777" w:rsidR="00D77659" w:rsidRDefault="009E6F26">
      <w:pPr>
        <w:rPr>
          <w:rFonts w:ascii="Garamond" w:eastAsia="Garamond" w:hAnsi="Garamond" w:cs="Garamond"/>
          <w:sz w:val="24"/>
          <w:szCs w:val="24"/>
        </w:rPr>
      </w:pPr>
      <w:hyperlink r:id="rId15">
        <w:r>
          <w:rPr>
            <w:rFonts w:ascii="Garamond" w:eastAsia="Garamond" w:hAnsi="Garamond" w:cs="Garamond"/>
            <w:color w:val="1155CC"/>
            <w:sz w:val="24"/>
            <w:szCs w:val="24"/>
            <w:u w:val="single"/>
          </w:rPr>
          <w:t>https://vm.tiktok</w:t>
        </w:r>
        <w:r>
          <w:rPr>
            <w:rFonts w:ascii="Garamond" w:eastAsia="Garamond" w:hAnsi="Garamond" w:cs="Garamond"/>
            <w:color w:val="1155CC"/>
            <w:sz w:val="24"/>
            <w:szCs w:val="24"/>
            <w:u w:val="single"/>
          </w:rPr>
          <w:t>.com/ZM8rhAA46/</w:t>
        </w:r>
      </w:hyperlink>
      <w:r>
        <w:rPr>
          <w:rFonts w:ascii="Garamond" w:eastAsia="Garamond" w:hAnsi="Garamond" w:cs="Garamond"/>
          <w:sz w:val="24"/>
          <w:szCs w:val="24"/>
        </w:rPr>
        <w:t xml:space="preserve"> </w:t>
      </w:r>
    </w:p>
    <w:p w14:paraId="4B626AA3" w14:textId="77777777" w:rsidR="00D77659" w:rsidRDefault="009E6F26">
      <w:pPr>
        <w:rPr>
          <w:rFonts w:ascii="Garamond" w:eastAsia="Garamond" w:hAnsi="Garamond" w:cs="Garamond"/>
          <w:sz w:val="24"/>
          <w:szCs w:val="24"/>
        </w:rPr>
      </w:pPr>
      <w:hyperlink r:id="rId16">
        <w:r>
          <w:rPr>
            <w:rFonts w:ascii="Garamond" w:eastAsia="Garamond" w:hAnsi="Garamond" w:cs="Garamond"/>
            <w:color w:val="1155CC"/>
            <w:sz w:val="24"/>
            <w:szCs w:val="24"/>
            <w:u w:val="single"/>
          </w:rPr>
          <w:t>https://vm.tiktok.com/ZM8rhhPaX/</w:t>
        </w:r>
      </w:hyperlink>
    </w:p>
    <w:p w14:paraId="19A1DF89" w14:textId="77777777" w:rsidR="00D77659" w:rsidRDefault="00D77659">
      <w:pPr>
        <w:rPr>
          <w:rFonts w:ascii="Garamond" w:eastAsia="Garamond" w:hAnsi="Garamond" w:cs="Garamond"/>
          <w:b/>
          <w:sz w:val="24"/>
          <w:szCs w:val="24"/>
        </w:rPr>
      </w:pPr>
    </w:p>
    <w:p w14:paraId="720948F5" w14:textId="77777777" w:rsidR="00D77659" w:rsidRDefault="009E6F26">
      <w:pPr>
        <w:rPr>
          <w:rFonts w:ascii="Garamond" w:eastAsia="Garamond" w:hAnsi="Garamond" w:cs="Garamond"/>
          <w:sz w:val="24"/>
          <w:szCs w:val="24"/>
          <w:u w:val="single"/>
        </w:rPr>
      </w:pPr>
      <w:r>
        <w:rPr>
          <w:rFonts w:ascii="Garamond" w:eastAsia="Garamond" w:hAnsi="Garamond" w:cs="Garamond"/>
          <w:sz w:val="24"/>
          <w:szCs w:val="24"/>
          <w:u w:val="single"/>
        </w:rPr>
        <w:t>Feeder 2.1: Annotated Bib and Local Organizations</w:t>
      </w:r>
    </w:p>
    <w:p w14:paraId="6940D610" w14:textId="77777777" w:rsidR="00D77659" w:rsidRDefault="009E6F26">
      <w:pPr>
        <w:rPr>
          <w:rFonts w:ascii="Garamond" w:eastAsia="Garamond" w:hAnsi="Garamond" w:cs="Garamond"/>
          <w:sz w:val="24"/>
          <w:szCs w:val="24"/>
        </w:rPr>
      </w:pPr>
      <w:r>
        <w:rPr>
          <w:rFonts w:ascii="Garamond" w:eastAsia="Garamond" w:hAnsi="Garamond" w:cs="Garamond"/>
          <w:sz w:val="24"/>
          <w:szCs w:val="24"/>
        </w:rPr>
        <w:t>Find four or more scholarly articles from the geography, sociology, or cultural studies disciplines tha</w:t>
      </w:r>
      <w:r>
        <w:rPr>
          <w:rFonts w:ascii="Garamond" w:eastAsia="Garamond" w:hAnsi="Garamond" w:cs="Garamond"/>
          <w:sz w:val="24"/>
          <w:szCs w:val="24"/>
        </w:rPr>
        <w:t xml:space="preserve">t focus on </w:t>
      </w:r>
      <w:r>
        <w:rPr>
          <w:rFonts w:ascii="Garamond" w:eastAsia="Garamond" w:hAnsi="Garamond" w:cs="Garamond"/>
          <w:b/>
          <w:sz w:val="24"/>
          <w:szCs w:val="24"/>
        </w:rPr>
        <w:t>one</w:t>
      </w:r>
      <w:r>
        <w:rPr>
          <w:rFonts w:ascii="Garamond" w:eastAsia="Garamond" w:hAnsi="Garamond" w:cs="Garamond"/>
          <w:sz w:val="24"/>
          <w:szCs w:val="24"/>
        </w:rPr>
        <w:t xml:space="preserve"> issue that </w:t>
      </w:r>
      <w:proofErr w:type="spellStart"/>
      <w:r>
        <w:rPr>
          <w:rFonts w:ascii="Garamond" w:eastAsia="Garamond" w:hAnsi="Garamond" w:cs="Garamond"/>
          <w:sz w:val="24"/>
          <w:szCs w:val="24"/>
        </w:rPr>
        <w:t>LatinX</w:t>
      </w:r>
      <w:proofErr w:type="spellEnd"/>
      <w:r>
        <w:rPr>
          <w:rFonts w:ascii="Garamond" w:eastAsia="Garamond" w:hAnsi="Garamond" w:cs="Garamond"/>
          <w:sz w:val="24"/>
          <w:szCs w:val="24"/>
        </w:rPr>
        <w:t xml:space="preserve"> community faces in the U.S. (though I encourage you to think as locally as possible). Use the </w:t>
      </w:r>
      <w:hyperlink r:id="rId17">
        <w:r>
          <w:rPr>
            <w:rFonts w:ascii="Garamond" w:eastAsia="Garamond" w:hAnsi="Garamond" w:cs="Garamond"/>
            <w:color w:val="1155CC"/>
            <w:sz w:val="24"/>
            <w:szCs w:val="24"/>
            <w:u w:val="single"/>
          </w:rPr>
          <w:t>library</w:t>
        </w:r>
      </w:hyperlink>
      <w:r>
        <w:rPr>
          <w:rFonts w:ascii="Garamond" w:eastAsia="Garamond" w:hAnsi="Garamond" w:cs="Garamond"/>
          <w:sz w:val="24"/>
          <w:szCs w:val="24"/>
        </w:rPr>
        <w:t xml:space="preserve"> to find your sources. Give a </w:t>
      </w:r>
      <w:proofErr w:type="gramStart"/>
      <w:r>
        <w:rPr>
          <w:rFonts w:ascii="Garamond" w:eastAsia="Garamond" w:hAnsi="Garamond" w:cs="Garamond"/>
          <w:sz w:val="24"/>
          <w:szCs w:val="24"/>
        </w:rPr>
        <w:t>2 paragraph</w:t>
      </w:r>
      <w:proofErr w:type="gramEnd"/>
      <w:r>
        <w:rPr>
          <w:rFonts w:ascii="Garamond" w:eastAsia="Garamond" w:hAnsi="Garamond" w:cs="Garamond"/>
          <w:sz w:val="24"/>
          <w:szCs w:val="24"/>
        </w:rPr>
        <w:t xml:space="preserve"> summary of each article that translates any jargonistic or complex language and explains how you will incorporate it into your zine. Additionally, find actionable resources already in place that address the topic--</w:t>
      </w:r>
      <w:r>
        <w:rPr>
          <w:rFonts w:ascii="Garamond" w:eastAsia="Garamond" w:hAnsi="Garamond" w:cs="Garamond"/>
          <w:sz w:val="24"/>
          <w:szCs w:val="24"/>
        </w:rPr>
        <w:t xml:space="preserve"> meaning research local organizations and nonprofits. Select 3 to include in your zine and explain why you have chosen to highlight these organizations. Be judicious in what you are looking for:</w:t>
      </w:r>
    </w:p>
    <w:p w14:paraId="776115C6" w14:textId="77777777" w:rsidR="00D77659" w:rsidRDefault="009E6F26">
      <w:pPr>
        <w:ind w:firstLine="720"/>
        <w:rPr>
          <w:rFonts w:ascii="Garamond" w:eastAsia="Garamond" w:hAnsi="Garamond" w:cs="Garamond"/>
          <w:sz w:val="24"/>
          <w:szCs w:val="24"/>
        </w:rPr>
      </w:pPr>
      <w:proofErr w:type="gramStart"/>
      <w:r>
        <w:rPr>
          <w:rFonts w:ascii="Garamond" w:eastAsia="Garamond" w:hAnsi="Garamond" w:cs="Garamond"/>
          <w:sz w:val="24"/>
          <w:szCs w:val="24"/>
        </w:rPr>
        <w:t>E.g.</w:t>
      </w:r>
      <w:proofErr w:type="gramEnd"/>
      <w:r>
        <w:rPr>
          <w:rFonts w:ascii="Garamond" w:eastAsia="Garamond" w:hAnsi="Garamond" w:cs="Garamond"/>
          <w:sz w:val="24"/>
          <w:szCs w:val="24"/>
        </w:rPr>
        <w:t xml:space="preserve"> if the issue you choose to focus on is domestic violence, make sure to think sensitively about this community and only provide resources that work with diverse communities and will not further endanger a survivor (think about whether or not they have </w:t>
      </w:r>
      <w:r>
        <w:rPr>
          <w:rFonts w:ascii="Garamond" w:eastAsia="Garamond" w:hAnsi="Garamond" w:cs="Garamond"/>
          <w:sz w:val="24"/>
          <w:szCs w:val="24"/>
        </w:rPr>
        <w:t xml:space="preserve">the tools to provide service to a Spanish speaker? Do their ethics and politics align? Meaning, will they protect an undocumented </w:t>
      </w:r>
      <w:r>
        <w:rPr>
          <w:rFonts w:ascii="Garamond" w:eastAsia="Garamond" w:hAnsi="Garamond" w:cs="Garamond"/>
          <w:sz w:val="24"/>
          <w:szCs w:val="24"/>
        </w:rPr>
        <w:lastRenderedPageBreak/>
        <w:t>survivor?). Provide at least 3 resources. I encourage you to provide at least one resource for every part of the research tria</w:t>
      </w:r>
      <w:r>
        <w:rPr>
          <w:rFonts w:ascii="Garamond" w:eastAsia="Garamond" w:hAnsi="Garamond" w:cs="Garamond"/>
          <w:sz w:val="24"/>
          <w:szCs w:val="24"/>
        </w:rPr>
        <w:t>ngle.</w:t>
      </w:r>
    </w:p>
    <w:p w14:paraId="628D57B2" w14:textId="77777777" w:rsidR="00D77659" w:rsidRDefault="00D77659">
      <w:pPr>
        <w:rPr>
          <w:rFonts w:ascii="Garamond" w:eastAsia="Garamond" w:hAnsi="Garamond" w:cs="Garamond"/>
          <w:sz w:val="24"/>
          <w:szCs w:val="24"/>
        </w:rPr>
      </w:pPr>
    </w:p>
    <w:p w14:paraId="636A30C9" w14:textId="77777777" w:rsidR="00D77659" w:rsidRDefault="009E6F26">
      <w:pPr>
        <w:rPr>
          <w:rFonts w:ascii="Garamond" w:eastAsia="Garamond" w:hAnsi="Garamond" w:cs="Garamond"/>
          <w:sz w:val="24"/>
          <w:szCs w:val="24"/>
        </w:rPr>
      </w:pPr>
      <w:r>
        <w:rPr>
          <w:rFonts w:ascii="Garamond" w:eastAsia="Garamond" w:hAnsi="Garamond" w:cs="Garamond"/>
          <w:sz w:val="24"/>
          <w:szCs w:val="24"/>
          <w:u w:val="single"/>
        </w:rPr>
        <w:t xml:space="preserve">Feeder 2.2: Zine Design </w:t>
      </w:r>
    </w:p>
    <w:p w14:paraId="7BDE8926" w14:textId="77777777" w:rsidR="00D77659" w:rsidRDefault="009E6F26">
      <w:pPr>
        <w:rPr>
          <w:rFonts w:ascii="Garamond" w:eastAsia="Garamond" w:hAnsi="Garamond" w:cs="Garamond"/>
          <w:sz w:val="24"/>
          <w:szCs w:val="24"/>
          <w:highlight w:val="white"/>
        </w:rPr>
      </w:pPr>
      <w:r>
        <w:rPr>
          <w:rFonts w:ascii="Garamond" w:eastAsia="Garamond" w:hAnsi="Garamond" w:cs="Garamond"/>
          <w:sz w:val="24"/>
          <w:szCs w:val="24"/>
        </w:rPr>
        <w:t xml:space="preserve">Submit a draft of your zine design shell. The zine design should not include any of your </w:t>
      </w:r>
      <w:proofErr w:type="gramStart"/>
      <w:r>
        <w:rPr>
          <w:rFonts w:ascii="Garamond" w:eastAsia="Garamond" w:hAnsi="Garamond" w:cs="Garamond"/>
          <w:sz w:val="24"/>
          <w:szCs w:val="24"/>
        </w:rPr>
        <w:t>content, but</w:t>
      </w:r>
      <w:proofErr w:type="gramEnd"/>
      <w:r>
        <w:rPr>
          <w:rFonts w:ascii="Garamond" w:eastAsia="Garamond" w:hAnsi="Garamond" w:cs="Garamond"/>
          <w:sz w:val="24"/>
          <w:szCs w:val="24"/>
        </w:rPr>
        <w:t xml:space="preserve"> show the outline of your design. Your final design must be</w:t>
      </w:r>
      <w:r>
        <w:rPr>
          <w:rFonts w:ascii="Garamond" w:eastAsia="Garamond" w:hAnsi="Garamond" w:cs="Garamond"/>
          <w:b/>
          <w:sz w:val="24"/>
          <w:szCs w:val="24"/>
        </w:rPr>
        <w:t xml:space="preserve"> 6-8 pages including a cover and works cited</w:t>
      </w:r>
      <w:r>
        <w:rPr>
          <w:rFonts w:ascii="Garamond" w:eastAsia="Garamond" w:hAnsi="Garamond" w:cs="Garamond"/>
          <w:sz w:val="24"/>
          <w:szCs w:val="24"/>
        </w:rPr>
        <w:t xml:space="preserve">. The size may vary </w:t>
      </w:r>
      <w:r>
        <w:rPr>
          <w:rFonts w:ascii="Garamond" w:eastAsia="Garamond" w:hAnsi="Garamond" w:cs="Garamond"/>
          <w:sz w:val="24"/>
          <w:szCs w:val="24"/>
        </w:rPr>
        <w:t xml:space="preserve">but the standard sizes are from </w:t>
      </w:r>
      <w:proofErr w:type="gramStart"/>
      <w:r>
        <w:rPr>
          <w:rFonts w:ascii="Garamond" w:eastAsia="Garamond" w:hAnsi="Garamond" w:cs="Garamond"/>
          <w:sz w:val="24"/>
          <w:szCs w:val="24"/>
        </w:rPr>
        <w:t>a</w:t>
      </w:r>
      <w:proofErr w:type="gramEnd"/>
      <w:r>
        <w:rPr>
          <w:rFonts w:ascii="Garamond" w:eastAsia="Garamond" w:hAnsi="Garamond" w:cs="Garamond"/>
          <w:sz w:val="24"/>
          <w:szCs w:val="24"/>
        </w:rPr>
        <w:t xml:space="preserve"> </w:t>
      </w:r>
      <w:r>
        <w:rPr>
          <w:rFonts w:ascii="Garamond" w:eastAsia="Garamond" w:hAnsi="Garamond" w:cs="Garamond"/>
          <w:sz w:val="24"/>
          <w:szCs w:val="24"/>
          <w:highlight w:val="white"/>
        </w:rPr>
        <w:t>8.5" x 11" sheet of paper folded and stapled to be 6" x 9" or 5.5" x 8.5". You may use any program that you are comfortable with (</w:t>
      </w:r>
      <w:proofErr w:type="spellStart"/>
      <w:r>
        <w:rPr>
          <w:rFonts w:ascii="Garamond" w:eastAsia="Garamond" w:hAnsi="Garamond" w:cs="Garamond"/>
          <w:sz w:val="24"/>
          <w:szCs w:val="24"/>
          <w:highlight w:val="white"/>
        </w:rPr>
        <w:t>canva</w:t>
      </w:r>
      <w:proofErr w:type="spellEnd"/>
      <w:r>
        <w:rPr>
          <w:rFonts w:ascii="Garamond" w:eastAsia="Garamond" w:hAnsi="Garamond" w:cs="Garamond"/>
          <w:sz w:val="24"/>
          <w:szCs w:val="24"/>
          <w:highlight w:val="white"/>
        </w:rPr>
        <w:t xml:space="preserve">, photoshop, </w:t>
      </w:r>
      <w:proofErr w:type="spellStart"/>
      <w:r>
        <w:rPr>
          <w:rFonts w:ascii="Garamond" w:eastAsia="Garamond" w:hAnsi="Garamond" w:cs="Garamond"/>
          <w:sz w:val="24"/>
          <w:szCs w:val="24"/>
          <w:highlight w:val="white"/>
        </w:rPr>
        <w:t>indesign</w:t>
      </w:r>
      <w:proofErr w:type="spellEnd"/>
      <w:r>
        <w:rPr>
          <w:rFonts w:ascii="Garamond" w:eastAsia="Garamond" w:hAnsi="Garamond" w:cs="Garamond"/>
          <w:sz w:val="24"/>
          <w:szCs w:val="24"/>
          <w:highlight w:val="white"/>
        </w:rPr>
        <w:t>, etc.) or create your template by hand (refer to the image below)</w:t>
      </w:r>
      <w:r>
        <w:rPr>
          <w:rFonts w:ascii="Garamond" w:eastAsia="Garamond" w:hAnsi="Garamond" w:cs="Garamond"/>
          <w:sz w:val="24"/>
          <w:szCs w:val="24"/>
          <w:highlight w:val="white"/>
        </w:rPr>
        <w:t xml:space="preserve">. Your design should have a clear style and color scheme. </w:t>
      </w:r>
    </w:p>
    <w:p w14:paraId="234079DB" w14:textId="77777777" w:rsidR="00D77659" w:rsidRDefault="00D77659">
      <w:pPr>
        <w:rPr>
          <w:rFonts w:ascii="Garamond" w:eastAsia="Garamond" w:hAnsi="Garamond" w:cs="Garamond"/>
          <w:sz w:val="24"/>
          <w:szCs w:val="24"/>
          <w:highlight w:val="white"/>
        </w:rPr>
      </w:pPr>
    </w:p>
    <w:p w14:paraId="7B8F948E" w14:textId="77777777" w:rsidR="00D77659" w:rsidRDefault="00D77659">
      <w:pPr>
        <w:rPr>
          <w:rFonts w:ascii="Garamond" w:eastAsia="Garamond" w:hAnsi="Garamond" w:cs="Garamond"/>
          <w:sz w:val="24"/>
          <w:szCs w:val="24"/>
          <w:highlight w:val="white"/>
        </w:rPr>
      </w:pPr>
    </w:p>
    <w:p w14:paraId="4E430F29" w14:textId="77777777" w:rsidR="00D77659" w:rsidRDefault="009E6F26">
      <w:pPr>
        <w:rPr>
          <w:rFonts w:ascii="Garamond" w:eastAsia="Garamond" w:hAnsi="Garamond" w:cs="Garamond"/>
          <w:sz w:val="24"/>
          <w:szCs w:val="24"/>
          <w:highlight w:val="white"/>
        </w:rPr>
      </w:pPr>
      <w:r>
        <w:rPr>
          <w:noProof/>
        </w:rPr>
        <w:drawing>
          <wp:anchor distT="114300" distB="114300" distL="114300" distR="114300" simplePos="0" relativeHeight="251659264" behindDoc="0" locked="0" layoutInCell="1" hidden="0" allowOverlap="1" wp14:anchorId="2B56D434" wp14:editId="3D17872A">
            <wp:simplePos x="0" y="0"/>
            <wp:positionH relativeFrom="column">
              <wp:posOffset>19051</wp:posOffset>
            </wp:positionH>
            <wp:positionV relativeFrom="paragraph">
              <wp:posOffset>131445</wp:posOffset>
            </wp:positionV>
            <wp:extent cx="2652713" cy="26527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652713" cy="265271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AA9198B" wp14:editId="5445C7AE">
            <wp:simplePos x="0" y="0"/>
            <wp:positionH relativeFrom="column">
              <wp:posOffset>3076575</wp:posOffset>
            </wp:positionH>
            <wp:positionV relativeFrom="paragraph">
              <wp:posOffset>133350</wp:posOffset>
            </wp:positionV>
            <wp:extent cx="3370015" cy="2606992"/>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370015" cy="2606992"/>
                    </a:xfrm>
                    <a:prstGeom prst="rect">
                      <a:avLst/>
                    </a:prstGeom>
                    <a:ln/>
                  </pic:spPr>
                </pic:pic>
              </a:graphicData>
            </a:graphic>
          </wp:anchor>
        </w:drawing>
      </w:r>
    </w:p>
    <w:p w14:paraId="7DA9703B" w14:textId="77777777" w:rsidR="00D77659" w:rsidRDefault="00D77659">
      <w:pPr>
        <w:rPr>
          <w:rFonts w:ascii="Garamond" w:eastAsia="Garamond" w:hAnsi="Garamond" w:cs="Garamond"/>
          <w:sz w:val="24"/>
          <w:szCs w:val="24"/>
          <w:highlight w:val="white"/>
        </w:rPr>
      </w:pPr>
    </w:p>
    <w:p w14:paraId="68438D8E" w14:textId="77777777" w:rsidR="00D77659" w:rsidRDefault="00D77659">
      <w:pPr>
        <w:rPr>
          <w:rFonts w:ascii="Garamond" w:eastAsia="Garamond" w:hAnsi="Garamond" w:cs="Garamond"/>
          <w:sz w:val="24"/>
          <w:szCs w:val="24"/>
        </w:rPr>
      </w:pPr>
    </w:p>
    <w:p w14:paraId="029A5FD3" w14:textId="77777777" w:rsidR="00D77659" w:rsidRDefault="009E6F26">
      <w:pPr>
        <w:rPr>
          <w:rFonts w:ascii="Garamond" w:eastAsia="Garamond" w:hAnsi="Garamond" w:cs="Garamond"/>
          <w:sz w:val="24"/>
          <w:szCs w:val="24"/>
          <w:u w:val="single"/>
        </w:rPr>
      </w:pPr>
      <w:r>
        <w:rPr>
          <w:rFonts w:ascii="Garamond" w:eastAsia="Garamond" w:hAnsi="Garamond" w:cs="Garamond"/>
          <w:sz w:val="24"/>
          <w:szCs w:val="24"/>
          <w:u w:val="single"/>
        </w:rPr>
        <w:t>Unit Project: Social Science Zine</w:t>
      </w:r>
    </w:p>
    <w:p w14:paraId="775ACFF4" w14:textId="77777777" w:rsidR="00D77659" w:rsidRDefault="009E6F26">
      <w:pPr>
        <w:rPr>
          <w:rFonts w:ascii="Garamond" w:eastAsia="Garamond" w:hAnsi="Garamond" w:cs="Garamond"/>
          <w:sz w:val="24"/>
          <w:szCs w:val="24"/>
        </w:rPr>
      </w:pPr>
      <w:r>
        <w:rPr>
          <w:rFonts w:ascii="Garamond" w:eastAsia="Garamond" w:hAnsi="Garamond" w:cs="Garamond"/>
          <w:sz w:val="24"/>
          <w:szCs w:val="24"/>
        </w:rPr>
        <w:t xml:space="preserve">Create a social science zine that addresses an issue faced by the </w:t>
      </w:r>
      <w:proofErr w:type="spellStart"/>
      <w:r>
        <w:rPr>
          <w:rFonts w:ascii="Garamond" w:eastAsia="Garamond" w:hAnsi="Garamond" w:cs="Garamond"/>
          <w:sz w:val="24"/>
          <w:szCs w:val="24"/>
        </w:rPr>
        <w:t>LatinX</w:t>
      </w:r>
      <w:proofErr w:type="spellEnd"/>
      <w:r>
        <w:rPr>
          <w:rFonts w:ascii="Garamond" w:eastAsia="Garamond" w:hAnsi="Garamond" w:cs="Garamond"/>
          <w:sz w:val="24"/>
          <w:szCs w:val="24"/>
        </w:rPr>
        <w:t xml:space="preserve"> community in the U.S. (I encourage you to think as locally as possible). The zine w</w:t>
      </w:r>
      <w:r>
        <w:rPr>
          <w:rFonts w:ascii="Garamond" w:eastAsia="Garamond" w:hAnsi="Garamond" w:cs="Garamond"/>
          <w:sz w:val="24"/>
          <w:szCs w:val="24"/>
        </w:rPr>
        <w:t>ill present the information in an accessible and approachable way and offer local resources to readers. You will then disseminate your zine to a local</w:t>
      </w:r>
      <w:hyperlink r:id="rId20">
        <w:r>
          <w:rPr>
            <w:rFonts w:ascii="Garamond" w:eastAsia="Garamond" w:hAnsi="Garamond" w:cs="Garamond"/>
            <w:color w:val="1155CC"/>
            <w:sz w:val="24"/>
            <w:szCs w:val="24"/>
            <w:u w:val="single"/>
          </w:rPr>
          <w:t xml:space="preserve"> little free library</w:t>
        </w:r>
      </w:hyperlink>
      <w:r>
        <w:rPr>
          <w:rFonts w:ascii="Garamond" w:eastAsia="Garamond" w:hAnsi="Garamond" w:cs="Garamond"/>
          <w:sz w:val="24"/>
          <w:szCs w:val="24"/>
        </w:rPr>
        <w:t xml:space="preserve"> in the area. </w:t>
      </w:r>
    </w:p>
    <w:p w14:paraId="71E8CD95" w14:textId="77777777" w:rsidR="00D77659" w:rsidRDefault="009E6F26">
      <w:pPr>
        <w:ind w:left="720"/>
        <w:rPr>
          <w:rFonts w:ascii="Garamond" w:eastAsia="Garamond" w:hAnsi="Garamond" w:cs="Garamond"/>
          <w:sz w:val="24"/>
          <w:szCs w:val="24"/>
        </w:rPr>
      </w:pPr>
      <w:r>
        <w:rPr>
          <w:rFonts w:ascii="Garamond" w:eastAsia="Garamond" w:hAnsi="Garamond" w:cs="Garamond"/>
          <w:sz w:val="24"/>
          <w:szCs w:val="24"/>
        </w:rPr>
        <w:t xml:space="preserve">You will: </w:t>
      </w:r>
    </w:p>
    <w:p w14:paraId="0B23CD56" w14:textId="77777777" w:rsidR="00D77659" w:rsidRDefault="009E6F26">
      <w:pPr>
        <w:numPr>
          <w:ilvl w:val="0"/>
          <w:numId w:val="1"/>
        </w:numPr>
        <w:rPr>
          <w:rFonts w:ascii="Times New Roman" w:eastAsia="Times New Roman" w:hAnsi="Times New Roman" w:cs="Times New Roman"/>
          <w:sz w:val="24"/>
          <w:szCs w:val="24"/>
        </w:rPr>
      </w:pPr>
      <w:r>
        <w:rPr>
          <w:rFonts w:ascii="Garamond" w:eastAsia="Garamond" w:hAnsi="Garamond" w:cs="Garamond"/>
          <w:sz w:val="24"/>
          <w:szCs w:val="24"/>
        </w:rPr>
        <w:t xml:space="preserve">Find 4 or </w:t>
      </w:r>
      <w:r>
        <w:rPr>
          <w:rFonts w:ascii="Garamond" w:eastAsia="Garamond" w:hAnsi="Garamond" w:cs="Garamond"/>
          <w:sz w:val="24"/>
          <w:szCs w:val="24"/>
        </w:rPr>
        <w:t xml:space="preserve">more scholarly articles that relate specifically to an issue within the </w:t>
      </w:r>
      <w:proofErr w:type="spellStart"/>
      <w:r>
        <w:rPr>
          <w:rFonts w:ascii="Garamond" w:eastAsia="Garamond" w:hAnsi="Garamond" w:cs="Garamond"/>
          <w:sz w:val="24"/>
          <w:szCs w:val="24"/>
        </w:rPr>
        <w:t>LatinX</w:t>
      </w:r>
      <w:proofErr w:type="spellEnd"/>
      <w:r>
        <w:rPr>
          <w:rFonts w:ascii="Garamond" w:eastAsia="Garamond" w:hAnsi="Garamond" w:cs="Garamond"/>
          <w:sz w:val="24"/>
          <w:szCs w:val="24"/>
        </w:rPr>
        <w:t xml:space="preserve"> community in the United States, however, I encourage you to look and think as locally as possible. The article </w:t>
      </w:r>
      <w:r>
        <w:rPr>
          <w:rFonts w:ascii="Garamond" w:eastAsia="Garamond" w:hAnsi="Garamond" w:cs="Garamond"/>
          <w:b/>
          <w:sz w:val="24"/>
          <w:szCs w:val="24"/>
        </w:rPr>
        <w:t>must</w:t>
      </w:r>
      <w:r>
        <w:rPr>
          <w:rFonts w:ascii="Garamond" w:eastAsia="Garamond" w:hAnsi="Garamond" w:cs="Garamond"/>
          <w:sz w:val="24"/>
          <w:szCs w:val="24"/>
        </w:rPr>
        <w:t xml:space="preserve"> be situated within the </w:t>
      </w:r>
      <w:r>
        <w:rPr>
          <w:rFonts w:ascii="Garamond" w:eastAsia="Garamond" w:hAnsi="Garamond" w:cs="Garamond"/>
          <w:b/>
          <w:sz w:val="24"/>
          <w:szCs w:val="24"/>
        </w:rPr>
        <w:t>geography, sociology, or cultural stud</w:t>
      </w:r>
      <w:r>
        <w:rPr>
          <w:rFonts w:ascii="Garamond" w:eastAsia="Garamond" w:hAnsi="Garamond" w:cs="Garamond"/>
          <w:b/>
          <w:sz w:val="24"/>
          <w:szCs w:val="24"/>
        </w:rPr>
        <w:t>ies disciplines.</w:t>
      </w:r>
    </w:p>
    <w:p w14:paraId="7789079F" w14:textId="77777777" w:rsidR="00D77659" w:rsidRDefault="009E6F26">
      <w:pPr>
        <w:numPr>
          <w:ilvl w:val="0"/>
          <w:numId w:val="1"/>
        </w:numPr>
        <w:rPr>
          <w:rFonts w:ascii="Garamond" w:eastAsia="Garamond" w:hAnsi="Garamond" w:cs="Garamond"/>
          <w:sz w:val="24"/>
          <w:szCs w:val="24"/>
        </w:rPr>
      </w:pPr>
      <w:r>
        <w:rPr>
          <w:rFonts w:ascii="Garamond" w:eastAsia="Garamond" w:hAnsi="Garamond" w:cs="Garamond"/>
          <w:sz w:val="24"/>
          <w:szCs w:val="24"/>
        </w:rPr>
        <w:t>You will then translate any jargonistic language into plain, understandable terms accessible to a wide audience.</w:t>
      </w:r>
    </w:p>
    <w:p w14:paraId="5EF6657B" w14:textId="77777777" w:rsidR="00D77659" w:rsidRDefault="009E6F26">
      <w:pPr>
        <w:numPr>
          <w:ilvl w:val="0"/>
          <w:numId w:val="1"/>
        </w:numPr>
        <w:rPr>
          <w:rFonts w:ascii="Garamond" w:eastAsia="Garamond" w:hAnsi="Garamond" w:cs="Garamond"/>
          <w:sz w:val="24"/>
          <w:szCs w:val="24"/>
        </w:rPr>
      </w:pPr>
      <w:r>
        <w:rPr>
          <w:rFonts w:ascii="Garamond" w:eastAsia="Garamond" w:hAnsi="Garamond" w:cs="Garamond"/>
          <w:sz w:val="24"/>
          <w:szCs w:val="24"/>
        </w:rPr>
        <w:lastRenderedPageBreak/>
        <w:t>Find any actionable resources already in place that could help address these issues, this will require you to research local organizations and nonprofits. Be judicious in what you are looking for.</w:t>
      </w:r>
    </w:p>
    <w:p w14:paraId="2DA0104D" w14:textId="77777777" w:rsidR="00D77659" w:rsidRDefault="009E6F26">
      <w:pPr>
        <w:numPr>
          <w:ilvl w:val="0"/>
          <w:numId w:val="1"/>
        </w:numPr>
        <w:rPr>
          <w:rFonts w:ascii="Times New Roman" w:eastAsia="Times New Roman" w:hAnsi="Times New Roman" w:cs="Times New Roman"/>
          <w:sz w:val="24"/>
          <w:szCs w:val="24"/>
        </w:rPr>
      </w:pPr>
      <w:r>
        <w:rPr>
          <w:rFonts w:ascii="Garamond" w:eastAsia="Garamond" w:hAnsi="Garamond" w:cs="Garamond"/>
          <w:sz w:val="24"/>
          <w:szCs w:val="24"/>
        </w:rPr>
        <w:t xml:space="preserve">Make a design of your “zine.” You can draw by hand or use </w:t>
      </w:r>
      <w:proofErr w:type="spellStart"/>
      <w:r>
        <w:rPr>
          <w:rFonts w:ascii="Garamond" w:eastAsia="Garamond" w:hAnsi="Garamond" w:cs="Garamond"/>
          <w:sz w:val="24"/>
          <w:szCs w:val="24"/>
        </w:rPr>
        <w:t>c</w:t>
      </w:r>
      <w:r>
        <w:rPr>
          <w:rFonts w:ascii="Garamond" w:eastAsia="Garamond" w:hAnsi="Garamond" w:cs="Garamond"/>
          <w:sz w:val="24"/>
          <w:szCs w:val="24"/>
        </w:rPr>
        <w:t>anva</w:t>
      </w:r>
      <w:proofErr w:type="spellEnd"/>
      <w:r>
        <w:rPr>
          <w:rFonts w:ascii="Garamond" w:eastAsia="Garamond" w:hAnsi="Garamond" w:cs="Garamond"/>
          <w:sz w:val="24"/>
          <w:szCs w:val="24"/>
        </w:rPr>
        <w:t>, photoshop, or any design platform that you are comfortable using. Your design must be</w:t>
      </w:r>
      <w:r>
        <w:rPr>
          <w:rFonts w:ascii="Garamond" w:eastAsia="Garamond" w:hAnsi="Garamond" w:cs="Garamond"/>
          <w:b/>
          <w:sz w:val="24"/>
          <w:szCs w:val="24"/>
        </w:rPr>
        <w:t xml:space="preserve"> 6-8 pages</w:t>
      </w:r>
      <w:r>
        <w:rPr>
          <w:rFonts w:ascii="Garamond" w:eastAsia="Garamond" w:hAnsi="Garamond" w:cs="Garamond"/>
          <w:sz w:val="24"/>
          <w:szCs w:val="24"/>
        </w:rPr>
        <w:t xml:space="preserve">. The size may vary but the standard sizes are from </w:t>
      </w:r>
      <w:proofErr w:type="gramStart"/>
      <w:r>
        <w:rPr>
          <w:rFonts w:ascii="Garamond" w:eastAsia="Garamond" w:hAnsi="Garamond" w:cs="Garamond"/>
          <w:sz w:val="24"/>
          <w:szCs w:val="24"/>
        </w:rPr>
        <w:t>a</w:t>
      </w:r>
      <w:proofErr w:type="gramEnd"/>
      <w:r>
        <w:rPr>
          <w:rFonts w:ascii="Garamond" w:eastAsia="Garamond" w:hAnsi="Garamond" w:cs="Garamond"/>
          <w:sz w:val="24"/>
          <w:szCs w:val="24"/>
        </w:rPr>
        <w:t xml:space="preserve"> </w:t>
      </w:r>
      <w:r>
        <w:rPr>
          <w:rFonts w:ascii="Garamond" w:eastAsia="Garamond" w:hAnsi="Garamond" w:cs="Garamond"/>
          <w:sz w:val="24"/>
          <w:szCs w:val="24"/>
          <w:highlight w:val="white"/>
        </w:rPr>
        <w:t>8.5" x 11" sheet of paper folded and stapled to be 6" x 9" or 5.5" x 8.5". Dimensions may be customiz</w:t>
      </w:r>
      <w:r>
        <w:rPr>
          <w:rFonts w:ascii="Garamond" w:eastAsia="Garamond" w:hAnsi="Garamond" w:cs="Garamond"/>
          <w:sz w:val="24"/>
          <w:szCs w:val="24"/>
          <w:highlight w:val="white"/>
        </w:rPr>
        <w:t>ed to suit your purpose. Your zine must</w:t>
      </w:r>
      <w:r>
        <w:rPr>
          <w:rFonts w:ascii="Garamond" w:eastAsia="Garamond" w:hAnsi="Garamond" w:cs="Garamond"/>
          <w:sz w:val="24"/>
          <w:szCs w:val="24"/>
        </w:rPr>
        <w:t xml:space="preserve"> explain the issue, why it is important to consider and list your resources. Be as specific and detailed as possible. A draft of this zine will be due as a feeder assignment.</w:t>
      </w:r>
    </w:p>
    <w:p w14:paraId="709E3409" w14:textId="77777777" w:rsidR="00D77659" w:rsidRDefault="009E6F26">
      <w:pPr>
        <w:numPr>
          <w:ilvl w:val="0"/>
          <w:numId w:val="1"/>
        </w:numPr>
        <w:rPr>
          <w:rFonts w:ascii="Times New Roman" w:eastAsia="Times New Roman" w:hAnsi="Times New Roman" w:cs="Times New Roman"/>
          <w:sz w:val="24"/>
          <w:szCs w:val="24"/>
        </w:rPr>
      </w:pPr>
      <w:r>
        <w:rPr>
          <w:rFonts w:ascii="Garamond" w:eastAsia="Garamond" w:hAnsi="Garamond" w:cs="Garamond"/>
          <w:sz w:val="24"/>
          <w:szCs w:val="24"/>
        </w:rPr>
        <w:t>We will host a Zine Fair at the end of the</w:t>
      </w:r>
      <w:r>
        <w:rPr>
          <w:rFonts w:ascii="Garamond" w:eastAsia="Garamond" w:hAnsi="Garamond" w:cs="Garamond"/>
          <w:sz w:val="24"/>
          <w:szCs w:val="24"/>
        </w:rPr>
        <w:t xml:space="preserve"> unit to share our work with the class and guests. We will ask questions about each other’s projects and processes. </w:t>
      </w:r>
    </w:p>
    <w:p w14:paraId="003F23DA" w14:textId="77777777" w:rsidR="00D77659" w:rsidRDefault="009E6F26">
      <w:pPr>
        <w:numPr>
          <w:ilvl w:val="0"/>
          <w:numId w:val="1"/>
        </w:numPr>
        <w:rPr>
          <w:rFonts w:ascii="Garamond" w:eastAsia="Garamond" w:hAnsi="Garamond" w:cs="Garamond"/>
          <w:sz w:val="24"/>
          <w:szCs w:val="24"/>
        </w:rPr>
      </w:pPr>
      <w:r>
        <w:rPr>
          <w:rFonts w:ascii="Garamond" w:eastAsia="Garamond" w:hAnsi="Garamond" w:cs="Garamond"/>
          <w:sz w:val="24"/>
          <w:szCs w:val="24"/>
        </w:rPr>
        <w:t xml:space="preserve">Your final zine will be distributed around town to free libraries and/or donation services. </w:t>
      </w:r>
    </w:p>
    <w:p w14:paraId="114F08F0" w14:textId="77777777" w:rsidR="00D77659" w:rsidRDefault="009E6F26">
      <w:pPr>
        <w:rPr>
          <w:rFonts w:ascii="Garamond" w:eastAsia="Garamond" w:hAnsi="Garamond" w:cs="Garamond"/>
          <w:b/>
          <w:color w:val="1155CC"/>
          <w:sz w:val="24"/>
          <w:szCs w:val="24"/>
          <w:u w:val="single"/>
        </w:rPr>
      </w:pPr>
      <w:hyperlink r:id="rId21">
        <w:r>
          <w:rPr>
            <w:rFonts w:ascii="Garamond" w:eastAsia="Garamond" w:hAnsi="Garamond" w:cs="Garamond"/>
            <w:b/>
            <w:color w:val="1155CC"/>
            <w:sz w:val="24"/>
            <w:szCs w:val="24"/>
            <w:u w:val="single"/>
          </w:rPr>
          <w:t>Little Free Library Locations:</w:t>
        </w:r>
      </w:hyperlink>
    </w:p>
    <w:p w14:paraId="20168F25" w14:textId="77777777" w:rsidR="00D77659" w:rsidRDefault="00D77659">
      <w:pPr>
        <w:rPr>
          <w:rFonts w:ascii="Garamond" w:eastAsia="Garamond" w:hAnsi="Garamond" w:cs="Garamond"/>
          <w:sz w:val="24"/>
          <w:szCs w:val="24"/>
        </w:rPr>
      </w:pPr>
    </w:p>
    <w:p w14:paraId="1C7E49E1" w14:textId="77777777" w:rsidR="00D77659" w:rsidRDefault="009E6F26">
      <w:pPr>
        <w:rPr>
          <w:rFonts w:ascii="Garamond" w:eastAsia="Garamond" w:hAnsi="Garamond" w:cs="Garamond"/>
          <w:sz w:val="24"/>
          <w:szCs w:val="24"/>
        </w:rPr>
      </w:pPr>
      <w:r>
        <w:rPr>
          <w:rFonts w:ascii="Garamond" w:eastAsia="Garamond" w:hAnsi="Garamond" w:cs="Garamond"/>
          <w:noProof/>
          <w:sz w:val="24"/>
          <w:szCs w:val="24"/>
        </w:rPr>
        <w:drawing>
          <wp:inline distT="114300" distB="114300" distL="114300" distR="114300" wp14:anchorId="140A446B" wp14:editId="68EF670E">
            <wp:extent cx="3990975" cy="26003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3990975" cy="2600325"/>
                    </a:xfrm>
                    <a:prstGeom prst="rect">
                      <a:avLst/>
                    </a:prstGeom>
                    <a:ln/>
                  </pic:spPr>
                </pic:pic>
              </a:graphicData>
            </a:graphic>
          </wp:inline>
        </w:drawing>
      </w:r>
    </w:p>
    <w:p w14:paraId="33E4F4B6" w14:textId="77777777" w:rsidR="00D77659" w:rsidRDefault="00D77659"/>
    <w:p w14:paraId="718CB7E4" w14:textId="77777777" w:rsidR="00D77659" w:rsidRDefault="00D77659"/>
    <w:p w14:paraId="3E77947F" w14:textId="77777777" w:rsidR="00D77659" w:rsidRDefault="00D77659"/>
    <w:sectPr w:rsidR="00D776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D337D"/>
    <w:multiLevelType w:val="multilevel"/>
    <w:tmpl w:val="E70E8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59"/>
    <w:rsid w:val="009E6F26"/>
    <w:rsid w:val="00D7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12D50"/>
  <w15:docId w15:val="{05B36934-E902-E547-B56C-84778557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entalfloss.com/article/88911/brief-history-zines" TargetMode="External"/><Relationship Id="rId13" Type="http://schemas.openxmlformats.org/officeDocument/2006/relationships/hyperlink" Target="https://vm.tiktok.com/ZM8rh4usB/"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littlefreelibrary.org/ourmap/" TargetMode="External"/><Relationship Id="rId7" Type="http://schemas.openxmlformats.org/officeDocument/2006/relationships/hyperlink" Target="https://www.mentalfloss.com/article/88911/brief-history-zines" TargetMode="External"/><Relationship Id="rId12" Type="http://schemas.openxmlformats.org/officeDocument/2006/relationships/hyperlink" Target="https://filmmefatales.com/" TargetMode="External"/><Relationship Id="rId17" Type="http://schemas.openxmlformats.org/officeDocument/2006/relationships/hyperlink" Target="https://library.unc.edu/" TargetMode="External"/><Relationship Id="rId2" Type="http://schemas.openxmlformats.org/officeDocument/2006/relationships/styles" Target="styles.xml"/><Relationship Id="rId16" Type="http://schemas.openxmlformats.org/officeDocument/2006/relationships/hyperlink" Target="https://vm.tiktok.com/ZM8rhhPaX/" TargetMode="External"/><Relationship Id="rId20" Type="http://schemas.openxmlformats.org/officeDocument/2006/relationships/hyperlink" Target="https://littlefreelibrary.org/" TargetMode="External"/><Relationship Id="rId1" Type="http://schemas.openxmlformats.org/officeDocument/2006/relationships/numbering" Target="numbering.xml"/><Relationship Id="rId6" Type="http://schemas.openxmlformats.org/officeDocument/2006/relationships/hyperlink" Target="https://www.ncdemography.org/2021/02/05/north-carolinas-hispanic-community-2020-snapshot/" TargetMode="External"/><Relationship Id="rId11" Type="http://schemas.openxmlformats.org/officeDocument/2006/relationships/hyperlink" Target="https://brokenpencil.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vm.tiktok.com/ZM8rhAA46/" TargetMode="External"/><Relationship Id="rId23" Type="http://schemas.openxmlformats.org/officeDocument/2006/relationships/fontTable" Target="fontTable.xml"/><Relationship Id="rId10" Type="http://schemas.openxmlformats.org/officeDocument/2006/relationships/hyperlink" Target="https://zines.barnard.edu/zine-librarie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xperimentwithnature.com/03-found/experiment-with-paper-how-to-make-a-one-page-zine/" TargetMode="External"/><Relationship Id="rId14" Type="http://schemas.openxmlformats.org/officeDocument/2006/relationships/hyperlink" Target="https://vm.tiktok.com/ZM8rhxkKK/"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Meleena Gil</cp:lastModifiedBy>
  <cp:revision>2</cp:revision>
  <dcterms:created xsi:type="dcterms:W3CDTF">2021-11-04T17:54:00Z</dcterms:created>
  <dcterms:modified xsi:type="dcterms:W3CDTF">2021-11-04T17:54:00Z</dcterms:modified>
</cp:coreProperties>
</file>